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C6624A2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0E5518D1" w14:textId="77777777" w:rsidR="00E00EF8" w:rsidRPr="00E00EF8" w:rsidRDefault="00E00EF8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166F8580" w:rsidR="00AC028F" w:rsidRPr="005372CE" w:rsidRDefault="0057679D" w:rsidP="00C213B5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S</w:t>
      </w:r>
      <w:r w:rsidR="00D934B0">
        <w:rPr>
          <w:b/>
        </w:rPr>
        <w:t xml:space="preserve">unday, </w:t>
      </w:r>
      <w:r w:rsidR="001845F9">
        <w:rPr>
          <w:b/>
        </w:rPr>
        <w:t>September 6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4D9FEB3C" w14:textId="19DC1309" w:rsidR="00E60BBC" w:rsidRDefault="00E60BBC" w:rsidP="005B4627">
      <w:pPr>
        <w:widowControl w:val="0"/>
        <w:ind w:right="-101"/>
        <w:rPr>
          <w:bCs/>
          <w:sz w:val="16"/>
          <w:szCs w:val="16"/>
        </w:rPr>
      </w:pPr>
    </w:p>
    <w:p w14:paraId="5BD1AC5E" w14:textId="77777777" w:rsidR="00222AC0" w:rsidRPr="00D27470" w:rsidRDefault="00222AC0" w:rsidP="00222AC0">
      <w:pPr>
        <w:widowControl w:val="0"/>
        <w:ind w:right="-101"/>
        <w:rPr>
          <w:bCs/>
          <w:sz w:val="16"/>
          <w:szCs w:val="16"/>
        </w:rPr>
      </w:pPr>
    </w:p>
    <w:p w14:paraId="15CE8B4F" w14:textId="77777777" w:rsidR="00222AC0" w:rsidRPr="00D43456" w:rsidRDefault="00222AC0" w:rsidP="00222AC0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Dr. Christina Romero-Ivanova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</w:p>
    <w:p w14:paraId="2FC32486" w14:textId="77777777" w:rsidR="00222AC0" w:rsidRPr="002C2B32" w:rsidRDefault="00222AC0" w:rsidP="00222AC0">
      <w:pPr>
        <w:widowControl w:val="0"/>
        <w:rPr>
          <w:bCs/>
          <w:sz w:val="16"/>
          <w:szCs w:val="16"/>
        </w:rPr>
      </w:pPr>
    </w:p>
    <w:p w14:paraId="6C5D05D0" w14:textId="3F2E2251" w:rsidR="00222AC0" w:rsidRPr="00AC2214" w:rsidRDefault="00222AC0" w:rsidP="00222AC0">
      <w:pPr>
        <w:widowControl w:val="0"/>
        <w:rPr>
          <w:b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>
        <w:rPr>
          <w:b/>
        </w:rPr>
        <w:t xml:space="preserve">  </w:t>
      </w:r>
      <w:r w:rsidR="003D418E">
        <w:rPr>
          <w:b/>
        </w:rPr>
        <w:t xml:space="preserve">    </w:t>
      </w:r>
      <w:r w:rsidR="00FC5BBA">
        <w:rPr>
          <w:bCs/>
          <w:i/>
          <w:iCs/>
        </w:rPr>
        <w:t>All Creatures of Our God and Kin</w:t>
      </w:r>
      <w:r w:rsidR="003D418E">
        <w:rPr>
          <w:bCs/>
          <w:i/>
          <w:iCs/>
        </w:rPr>
        <w:t>g</w:t>
      </w:r>
      <w:r w:rsidR="0048020C">
        <w:rPr>
          <w:b/>
        </w:rPr>
        <w:t xml:space="preserve">        </w:t>
      </w:r>
      <w:r>
        <w:rPr>
          <w:bCs/>
        </w:rPr>
        <w:t>#</w:t>
      </w:r>
      <w:r w:rsidR="0048020C">
        <w:rPr>
          <w:bCs/>
        </w:rPr>
        <w:t>63</w:t>
      </w:r>
      <w:r w:rsidRPr="000D495E">
        <w:rPr>
          <w:bCs/>
          <w:i/>
          <w:iCs/>
        </w:rPr>
        <w:t xml:space="preserve">                    </w:t>
      </w:r>
      <w:r w:rsidRPr="00AC2214">
        <w:rPr>
          <w:bCs/>
          <w:i/>
          <w:iCs/>
          <w:color w:val="FF0000"/>
          <w:highlight w:val="yellow"/>
        </w:rPr>
        <w:t xml:space="preserve">                    </w:t>
      </w:r>
    </w:p>
    <w:p w14:paraId="47B4F44C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040CEBA5" w14:textId="77777777" w:rsidR="00222AC0" w:rsidRDefault="00222AC0" w:rsidP="00222AC0">
      <w:pPr>
        <w:widowControl w:val="0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7111431E" w14:textId="77777777" w:rsidR="00231E4F" w:rsidRDefault="00231E4F" w:rsidP="00231E4F">
      <w:pPr>
        <w:ind w:firstLine="720"/>
      </w:pPr>
      <w:r w:rsidRPr="00231E4F">
        <w:t xml:space="preserve">Leader:  We gather today to hear the message of God’s </w:t>
      </w:r>
    </w:p>
    <w:p w14:paraId="7AAC4576" w14:textId="3E48CC83" w:rsidR="00231E4F" w:rsidRPr="00231E4F" w:rsidRDefault="00231E4F" w:rsidP="00231E4F">
      <w:pPr>
        <w:ind w:left="720" w:firstLine="720"/>
      </w:pPr>
      <w:r w:rsidRPr="00231E4F">
        <w:t>extravagant grace. </w:t>
      </w:r>
    </w:p>
    <w:p w14:paraId="7DE989B7" w14:textId="77777777" w:rsidR="00231E4F" w:rsidRPr="00231E4F" w:rsidRDefault="00231E4F" w:rsidP="00231E4F">
      <w:pPr>
        <w:ind w:firstLine="720"/>
      </w:pPr>
      <w:r w:rsidRPr="00231E4F">
        <w:t>People:  Pour your love out upon us this day, O Lord. </w:t>
      </w:r>
    </w:p>
    <w:p w14:paraId="0852BF80" w14:textId="77777777" w:rsidR="00231E4F" w:rsidRDefault="00231E4F" w:rsidP="00231E4F">
      <w:pPr>
        <w:ind w:firstLine="720"/>
      </w:pPr>
      <w:r w:rsidRPr="00231E4F">
        <w:t xml:space="preserve">Leader:  God’s love for us knows no bounds. This love can </w:t>
      </w:r>
    </w:p>
    <w:p w14:paraId="748B4D53" w14:textId="69893F5B" w:rsidR="00231E4F" w:rsidRPr="00231E4F" w:rsidRDefault="00231E4F" w:rsidP="00231E4F">
      <w:pPr>
        <w:ind w:left="720" w:firstLine="720"/>
      </w:pPr>
      <w:r w:rsidRPr="00231E4F">
        <w:t>redeem and restore us. </w:t>
      </w:r>
    </w:p>
    <w:p w14:paraId="060ECE79" w14:textId="77777777" w:rsidR="00231E4F" w:rsidRDefault="00231E4F" w:rsidP="00231E4F">
      <w:pPr>
        <w:ind w:firstLine="720"/>
      </w:pPr>
      <w:r w:rsidRPr="00231E4F">
        <w:t xml:space="preserve">People:  Lord, send your Spirit among this assembly, that </w:t>
      </w:r>
    </w:p>
    <w:p w14:paraId="034DF20D" w14:textId="01139914" w:rsidR="00231E4F" w:rsidRPr="00231E4F" w:rsidRDefault="00231E4F" w:rsidP="00231E4F">
      <w:pPr>
        <w:ind w:left="720" w:firstLine="720"/>
      </w:pPr>
      <w:r w:rsidRPr="00231E4F">
        <w:t>we might experience your love. </w:t>
      </w:r>
    </w:p>
    <w:p w14:paraId="4B444498" w14:textId="77777777" w:rsidR="00231E4F" w:rsidRPr="00231E4F" w:rsidRDefault="00231E4F" w:rsidP="00231E4F">
      <w:pPr>
        <w:ind w:firstLine="720"/>
      </w:pPr>
      <w:r w:rsidRPr="00231E4F">
        <w:t>Leader:  God is with us. </w:t>
      </w:r>
    </w:p>
    <w:p w14:paraId="35764FF4" w14:textId="77777777" w:rsidR="00F502E4" w:rsidRPr="007338A1" w:rsidRDefault="00231E4F" w:rsidP="00A90550">
      <w:pPr>
        <w:ind w:firstLine="720"/>
      </w:pPr>
      <w:r w:rsidRPr="007338A1">
        <w:t xml:space="preserve">All:  Reach into our hearts. Fill us with your love. Let our </w:t>
      </w:r>
    </w:p>
    <w:p w14:paraId="08A7AAD0" w14:textId="77777777" w:rsidR="00257F23" w:rsidRDefault="00231E4F" w:rsidP="00A90550">
      <w:pPr>
        <w:ind w:left="720" w:firstLine="720"/>
      </w:pPr>
      <w:r w:rsidRPr="007338A1">
        <w:t>lives be a word of comfort and hope to others.</w:t>
      </w:r>
    </w:p>
    <w:p w14:paraId="7ABCBD3D" w14:textId="10E0519D" w:rsidR="00231E4F" w:rsidRPr="007338A1" w:rsidRDefault="00231E4F" w:rsidP="00A90550">
      <w:pPr>
        <w:ind w:left="720" w:firstLine="720"/>
      </w:pPr>
      <w:r w:rsidRPr="007338A1">
        <w:t> </w:t>
      </w:r>
    </w:p>
    <w:p w14:paraId="70E3167F" w14:textId="1186D64E" w:rsidR="00222AC0" w:rsidRPr="00283209" w:rsidRDefault="00222AC0" w:rsidP="00222AC0">
      <w:pPr>
        <w:widowControl w:val="0"/>
        <w:rPr>
          <w:bCs/>
          <w:i/>
          <w:iCs/>
        </w:rPr>
      </w:pPr>
      <w:r>
        <w:rPr>
          <w:b/>
        </w:rPr>
        <w:t>*Invocation and Lord’s Prayer</w:t>
      </w:r>
      <w:r w:rsidR="007306B8">
        <w:rPr>
          <w:b/>
        </w:rPr>
        <w:t xml:space="preserve">  (</w:t>
      </w:r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7306B8">
        <w:rPr>
          <w:bCs/>
        </w:rPr>
        <w:t xml:space="preserve"> </w:t>
      </w:r>
      <w:r>
        <w:rPr>
          <w:bCs/>
        </w:rPr>
        <w:t xml:space="preserve">  Karen Pappas</w:t>
      </w:r>
    </w:p>
    <w:p w14:paraId="52E2ECA3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669D15A2" w14:textId="4754A010" w:rsidR="00222AC0" w:rsidRPr="00CE2645" w:rsidRDefault="00222AC0" w:rsidP="00222AC0">
      <w:pPr>
        <w:widowControl w:val="0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  <w:t xml:space="preserve">     </w:t>
      </w:r>
      <w:r w:rsidR="00984C8C">
        <w:rPr>
          <w:bCs/>
        </w:rPr>
        <w:t xml:space="preserve">         </w:t>
      </w:r>
      <w:r w:rsidR="0054704F">
        <w:rPr>
          <w:bCs/>
        </w:rPr>
        <w:t>Genesis 2:4-9</w:t>
      </w:r>
      <w:r>
        <w:rPr>
          <w:bCs/>
        </w:rPr>
        <w:t xml:space="preserve">  </w:t>
      </w:r>
      <w:r w:rsidR="00984C8C">
        <w:rPr>
          <w:bCs/>
        </w:rPr>
        <w:t xml:space="preserve">             </w:t>
      </w:r>
      <w:r>
        <w:rPr>
          <w:bCs/>
        </w:rPr>
        <w:t>Karen Pappas</w:t>
      </w:r>
    </w:p>
    <w:p w14:paraId="3353E1B0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3405DDC0" w14:textId="77777777" w:rsidR="00222AC0" w:rsidRPr="00E529A8" w:rsidRDefault="00222AC0" w:rsidP="00222AC0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6018ED28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374F12A4" w14:textId="66718ED4" w:rsidR="00222AC0" w:rsidRPr="00E97986" w:rsidRDefault="00222AC0" w:rsidP="00222AC0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</w:t>
      </w:r>
      <w:r w:rsidR="00984C8C">
        <w:rPr>
          <w:b/>
        </w:rPr>
        <w:t xml:space="preserve">                    </w:t>
      </w:r>
      <w:r w:rsidRPr="00E529A8">
        <w:rPr>
          <w:b/>
        </w:rPr>
        <w:t xml:space="preserve"> </w:t>
      </w:r>
      <w:r>
        <w:rPr>
          <w:b/>
        </w:rPr>
        <w:t xml:space="preserve"> </w:t>
      </w:r>
      <w:r w:rsidR="001B4C6F">
        <w:rPr>
          <w:bCs/>
          <w:i/>
          <w:iCs/>
        </w:rPr>
        <w:t>In the Garden</w:t>
      </w:r>
      <w:r>
        <w:rPr>
          <w:b/>
        </w:rPr>
        <w:t xml:space="preserve">        </w:t>
      </w:r>
      <w:r w:rsidR="00984C8C">
        <w:rPr>
          <w:b/>
        </w:rPr>
        <w:t xml:space="preserve">         </w:t>
      </w:r>
      <w:r w:rsidR="005D2979">
        <w:rPr>
          <w:b/>
        </w:rPr>
        <w:t xml:space="preserve">   </w:t>
      </w:r>
      <w:r w:rsidR="00984C8C">
        <w:rPr>
          <w:b/>
        </w:rPr>
        <w:t xml:space="preserve">       </w:t>
      </w:r>
      <w:r>
        <w:rPr>
          <w:b/>
        </w:rPr>
        <w:t xml:space="preserve">    </w:t>
      </w:r>
      <w:r>
        <w:rPr>
          <w:bCs/>
          <w:i/>
          <w:iCs/>
        </w:rPr>
        <w:t xml:space="preserve"> </w:t>
      </w:r>
      <w:r w:rsidRPr="00E97986">
        <w:rPr>
          <w:bCs/>
        </w:rPr>
        <w:t>#</w:t>
      </w:r>
      <w:r w:rsidR="001B4C6F">
        <w:rPr>
          <w:bCs/>
        </w:rPr>
        <w:t>635</w:t>
      </w:r>
    </w:p>
    <w:p w14:paraId="6F8AE1C3" w14:textId="77777777" w:rsidR="00222AC0" w:rsidRPr="00E529A8" w:rsidRDefault="00222AC0" w:rsidP="00222AC0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3E03DAEB" w14:textId="77777777" w:rsidR="00222AC0" w:rsidRPr="00E73082" w:rsidRDefault="00222AC0" w:rsidP="00222AC0">
      <w:pPr>
        <w:widowControl w:val="0"/>
        <w:rPr>
          <w:bCs/>
        </w:rPr>
      </w:pPr>
      <w:r>
        <w:rPr>
          <w:b/>
        </w:rPr>
        <w:t>Children’s Sermon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34F2448F" w14:textId="77777777" w:rsidR="00222AC0" w:rsidRPr="00E73082" w:rsidRDefault="00222AC0" w:rsidP="00222AC0">
      <w:pPr>
        <w:widowControl w:val="0"/>
        <w:rPr>
          <w:bCs/>
          <w:sz w:val="16"/>
          <w:szCs w:val="16"/>
        </w:rPr>
      </w:pPr>
    </w:p>
    <w:p w14:paraId="4D3CFDF6" w14:textId="0138CDD2" w:rsidR="00222AC0" w:rsidRPr="00E529A8" w:rsidRDefault="00222AC0" w:rsidP="00222AC0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    </w:t>
      </w:r>
      <w:r>
        <w:rPr>
          <w:bCs/>
        </w:rPr>
        <w:t xml:space="preserve">   </w:t>
      </w:r>
      <w:r w:rsidR="006E45CE">
        <w:rPr>
          <w:bCs/>
        </w:rPr>
        <w:t>Mark 4:1-20</w:t>
      </w:r>
      <w:r>
        <w:rPr>
          <w:bCs/>
        </w:rPr>
        <w:t xml:space="preserve"> </w:t>
      </w:r>
      <w:r w:rsidR="00472FCF">
        <w:rPr>
          <w:bCs/>
        </w:rPr>
        <w:t xml:space="preserve">              Rev. Tom Bartley</w:t>
      </w:r>
    </w:p>
    <w:p w14:paraId="37E7A24E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4C4A5F4E" w14:textId="6495C097" w:rsidR="00222AC0" w:rsidRPr="001A6B33" w:rsidRDefault="00222AC0" w:rsidP="00222AC0">
      <w:pPr>
        <w:widowControl w:val="0"/>
        <w:rPr>
          <w:bCs/>
          <w:color w:val="FF0000"/>
        </w:rPr>
      </w:pPr>
      <w:r w:rsidRPr="00E529A8">
        <w:rPr>
          <w:b/>
        </w:rPr>
        <w:t xml:space="preserve">*Hymn                </w:t>
      </w:r>
      <w:r>
        <w:rPr>
          <w:b/>
        </w:rPr>
        <w:t xml:space="preserve">       </w:t>
      </w:r>
      <w:r w:rsidR="00984C8C">
        <w:rPr>
          <w:b/>
        </w:rPr>
        <w:t xml:space="preserve">    </w:t>
      </w:r>
      <w:r>
        <w:rPr>
          <w:b/>
        </w:rPr>
        <w:t xml:space="preserve"> </w:t>
      </w:r>
      <w:r w:rsidR="001B4C6F" w:rsidRPr="0054704F">
        <w:rPr>
          <w:bCs/>
          <w:i/>
          <w:iCs/>
        </w:rPr>
        <w:t>How Great Thou Art</w:t>
      </w:r>
      <w:r>
        <w:rPr>
          <w:b/>
        </w:rPr>
        <w:t xml:space="preserve">  </w:t>
      </w:r>
      <w:r w:rsidR="00984C8C">
        <w:rPr>
          <w:b/>
        </w:rPr>
        <w:t xml:space="preserve">                        </w:t>
      </w:r>
      <w:r>
        <w:rPr>
          <w:b/>
        </w:rPr>
        <w:t xml:space="preserve"> </w:t>
      </w:r>
      <w:r w:rsidRPr="00EA3D20">
        <w:rPr>
          <w:bCs/>
        </w:rPr>
        <w:t>#</w:t>
      </w:r>
      <w:r w:rsidR="0054704F">
        <w:rPr>
          <w:bCs/>
        </w:rPr>
        <w:t>147</w:t>
      </w:r>
      <w:r w:rsidRPr="00EA3D20">
        <w:rPr>
          <w:bCs/>
        </w:rPr>
        <w:t xml:space="preserve">                 </w:t>
      </w:r>
    </w:p>
    <w:p w14:paraId="5C370C6D" w14:textId="77777777" w:rsidR="00222AC0" w:rsidRPr="001A6B33" w:rsidRDefault="00222AC0" w:rsidP="00222AC0">
      <w:pPr>
        <w:widowControl w:val="0"/>
        <w:rPr>
          <w:bCs/>
          <w:color w:val="FF0000"/>
          <w:sz w:val="16"/>
          <w:szCs w:val="16"/>
        </w:rPr>
      </w:pPr>
    </w:p>
    <w:p w14:paraId="46E48A50" w14:textId="77777777" w:rsidR="00222AC0" w:rsidRPr="00283209" w:rsidRDefault="00222AC0" w:rsidP="00222AC0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Karen Pappas</w:t>
      </w:r>
    </w:p>
    <w:p w14:paraId="489AFB4D" w14:textId="77777777" w:rsidR="00222AC0" w:rsidRPr="0070671D" w:rsidRDefault="00222AC0" w:rsidP="00222AC0">
      <w:pPr>
        <w:widowControl w:val="0"/>
        <w:ind w:firstLine="720"/>
        <w:rPr>
          <w:b/>
        </w:rPr>
      </w:pPr>
      <w:r w:rsidRPr="00E73082">
        <w:t>Birthdays and Anniversary Blessings</w:t>
      </w:r>
      <w:r w:rsidRPr="0070671D">
        <w:rPr>
          <w:b/>
          <w:bCs/>
        </w:rPr>
        <w:t xml:space="preserve">           </w:t>
      </w:r>
      <w:r>
        <w:rPr>
          <w:b/>
          <w:bCs/>
        </w:rPr>
        <w:t xml:space="preserve"> </w:t>
      </w:r>
    </w:p>
    <w:p w14:paraId="7CA78373" w14:textId="77777777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7777777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    #815</w:t>
      </w:r>
    </w:p>
    <w:p w14:paraId="379796AD" w14:textId="77777777" w:rsidR="00222AC0" w:rsidRPr="00E12678" w:rsidRDefault="00222AC0" w:rsidP="00222AC0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  <w:t xml:space="preserve">          </w:t>
      </w:r>
      <w:r>
        <w:rPr>
          <w:bCs/>
        </w:rPr>
        <w:t xml:space="preserve">     Karen Pappas</w:t>
      </w:r>
    </w:p>
    <w:p w14:paraId="4D7C3FF7" w14:textId="77777777" w:rsidR="00222AC0" w:rsidRPr="00E73082" w:rsidRDefault="00222AC0" w:rsidP="00222AC0">
      <w:pPr>
        <w:widowControl w:val="0"/>
        <w:rPr>
          <w:sz w:val="16"/>
          <w:szCs w:val="16"/>
        </w:rPr>
      </w:pPr>
    </w:p>
    <w:p w14:paraId="32AECDC2" w14:textId="2BB1DE82" w:rsidR="00222AC0" w:rsidRPr="00E27C7A" w:rsidRDefault="00222AC0" w:rsidP="00222AC0">
      <w:pPr>
        <w:widowControl w:val="0"/>
        <w:rPr>
          <w:bCs/>
        </w:rPr>
      </w:pPr>
      <w:r w:rsidRPr="0070671D">
        <w:rPr>
          <w:b/>
          <w:bCs/>
        </w:rPr>
        <w:t>Communion Hymn</w:t>
      </w:r>
      <w:r w:rsidRPr="0070671D">
        <w:rPr>
          <w:b/>
        </w:rPr>
        <w:tab/>
        <w:t xml:space="preserve">   </w:t>
      </w:r>
      <w:r>
        <w:rPr>
          <w:b/>
        </w:rPr>
        <w:t xml:space="preserve"> </w:t>
      </w:r>
      <w:r w:rsidR="004568AD">
        <w:rPr>
          <w:b/>
        </w:rPr>
        <w:t xml:space="preserve">     </w:t>
      </w:r>
      <w:r>
        <w:rPr>
          <w:b/>
        </w:rPr>
        <w:t xml:space="preserve">  </w:t>
      </w:r>
      <w:r w:rsidR="004568AD" w:rsidRPr="004568AD">
        <w:rPr>
          <w:rFonts w:eastAsia="Calibri"/>
          <w:i/>
          <w:iCs/>
        </w:rPr>
        <w:t>Come to the Table</w:t>
      </w:r>
      <w:r w:rsidR="00460AF9" w:rsidRPr="0070671D">
        <w:rPr>
          <w:b/>
          <w:i/>
          <w:iCs/>
        </w:rPr>
        <w:t xml:space="preserve">               </w:t>
      </w:r>
      <w:r w:rsidR="00460AF9">
        <w:rPr>
          <w:b/>
          <w:i/>
          <w:iCs/>
        </w:rPr>
        <w:t xml:space="preserve">   </w:t>
      </w:r>
      <w:r w:rsidR="004568AD">
        <w:rPr>
          <w:b/>
          <w:i/>
          <w:iCs/>
        </w:rPr>
        <w:t xml:space="preserve">    </w:t>
      </w:r>
      <w:r w:rsidR="00460AF9">
        <w:rPr>
          <w:b/>
          <w:i/>
          <w:iCs/>
        </w:rPr>
        <w:t xml:space="preserve">   </w:t>
      </w:r>
      <w:r w:rsidR="00460AF9" w:rsidRPr="0070671D">
        <w:rPr>
          <w:bCs/>
        </w:rPr>
        <w:t>#4</w:t>
      </w:r>
      <w:r w:rsidR="00460AF9">
        <w:rPr>
          <w:bCs/>
        </w:rPr>
        <w:t>6</w:t>
      </w:r>
      <w:r w:rsidR="004568AD">
        <w:rPr>
          <w:bCs/>
        </w:rPr>
        <w:t>4</w:t>
      </w:r>
      <w:r w:rsidRPr="0070671D">
        <w:rPr>
          <w:b/>
          <w:bCs/>
        </w:rPr>
        <w:t xml:space="preserve">        </w:t>
      </w:r>
    </w:p>
    <w:p w14:paraId="77185BF2" w14:textId="77777777" w:rsidR="00222AC0" w:rsidRPr="00E73082" w:rsidRDefault="00222AC0" w:rsidP="00222AC0">
      <w:pPr>
        <w:widowControl w:val="0"/>
        <w:rPr>
          <w:sz w:val="16"/>
          <w:szCs w:val="16"/>
        </w:rPr>
      </w:pPr>
    </w:p>
    <w:p w14:paraId="7C8C5643" w14:textId="2DC029FF" w:rsidR="00222AC0" w:rsidRPr="00472FCF" w:rsidRDefault="00222AC0" w:rsidP="00222AC0">
      <w:pPr>
        <w:widowControl w:val="0"/>
        <w:rPr>
          <w:bCs/>
        </w:rPr>
      </w:pPr>
      <w:r w:rsidRPr="0070671D">
        <w:rPr>
          <w:b/>
          <w:bCs/>
        </w:rPr>
        <w:t xml:space="preserve">Communion </w:t>
      </w:r>
      <w:r w:rsidRPr="0070671D">
        <w:rPr>
          <w:b/>
        </w:rPr>
        <w:t xml:space="preserve">                                                       </w:t>
      </w:r>
      <w:r w:rsidR="004568AD">
        <w:rPr>
          <w:b/>
        </w:rPr>
        <w:t xml:space="preserve"> </w:t>
      </w:r>
      <w:r w:rsidRPr="0070671D">
        <w:rPr>
          <w:b/>
        </w:rPr>
        <w:t xml:space="preserve">  </w:t>
      </w:r>
      <w:r w:rsidR="00472FCF" w:rsidRPr="00472FCF">
        <w:rPr>
          <w:bCs/>
        </w:rPr>
        <w:t>Rev. Tom Bartley</w:t>
      </w:r>
      <w:r w:rsidRPr="00472FCF">
        <w:rPr>
          <w:bCs/>
        </w:rPr>
        <w:t xml:space="preserve">          </w:t>
      </w:r>
    </w:p>
    <w:p w14:paraId="2ED63237" w14:textId="77777777" w:rsidR="00222AC0" w:rsidRPr="00E73082" w:rsidRDefault="00222AC0" w:rsidP="00222AC0">
      <w:pPr>
        <w:widowControl w:val="0"/>
        <w:rPr>
          <w:sz w:val="16"/>
          <w:szCs w:val="16"/>
        </w:rPr>
      </w:pPr>
    </w:p>
    <w:p w14:paraId="6A5134C8" w14:textId="77777777" w:rsidR="00222AC0" w:rsidRPr="0070671D" w:rsidRDefault="00222AC0" w:rsidP="00222AC0">
      <w:pPr>
        <w:widowControl w:val="0"/>
        <w:rPr>
          <w:b/>
        </w:rPr>
      </w:pPr>
      <w:r w:rsidRPr="0070671D">
        <w:rPr>
          <w:b/>
          <w:bCs/>
        </w:rPr>
        <w:t xml:space="preserve">*Closing Hymn    </w:t>
      </w:r>
      <w:r>
        <w:rPr>
          <w:b/>
          <w:bCs/>
        </w:rPr>
        <w:t xml:space="preserve">          </w:t>
      </w:r>
      <w:r w:rsidRPr="0070671D">
        <w:rPr>
          <w:bCs/>
          <w:i/>
          <w:iCs/>
        </w:rPr>
        <w:t>Blest Be the Tie That Binds</w:t>
      </w:r>
      <w:r w:rsidRPr="0070671D">
        <w:rPr>
          <w:b/>
          <w:i/>
          <w:iCs/>
        </w:rPr>
        <w:t xml:space="preserve">               </w:t>
      </w:r>
      <w:r>
        <w:rPr>
          <w:b/>
          <w:i/>
          <w:iCs/>
        </w:rPr>
        <w:t xml:space="preserve">  </w:t>
      </w:r>
      <w:r w:rsidRPr="0070671D">
        <w:rPr>
          <w:bCs/>
        </w:rPr>
        <w:t>#426</w:t>
      </w:r>
      <w:r w:rsidRPr="0070671D">
        <w:rPr>
          <w:b/>
          <w:bCs/>
        </w:rPr>
        <w:t xml:space="preserve">                      </w:t>
      </w:r>
      <w:r>
        <w:rPr>
          <w:b/>
          <w:bCs/>
        </w:rPr>
        <w:t xml:space="preserve">     </w:t>
      </w:r>
    </w:p>
    <w:p w14:paraId="4862BD77" w14:textId="77777777" w:rsidR="00222AC0" w:rsidRPr="00E73082" w:rsidRDefault="00222AC0" w:rsidP="00222AC0">
      <w:pPr>
        <w:widowControl w:val="0"/>
        <w:rPr>
          <w:bCs/>
          <w:sz w:val="16"/>
          <w:szCs w:val="16"/>
        </w:rPr>
      </w:pPr>
    </w:p>
    <w:p w14:paraId="0F0B4BC9" w14:textId="77777777" w:rsidR="00222AC0" w:rsidRPr="00DF5687" w:rsidRDefault="00222AC0" w:rsidP="00222AC0"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 </w:t>
      </w:r>
      <w:r w:rsidRPr="00486E60">
        <w:rPr>
          <w:bCs/>
        </w:rPr>
        <w:t>Dr. Christina Romero-Ivanova</w:t>
      </w:r>
      <w:r w:rsidRPr="00511D65">
        <w:t xml:space="preserve">                                                                                                                                                                                     </w:t>
      </w:r>
    </w:p>
    <w:p w14:paraId="2AD2F9BE" w14:textId="77777777" w:rsidR="005372CE" w:rsidRPr="005372CE" w:rsidRDefault="005372CE" w:rsidP="005B4627">
      <w:pPr>
        <w:widowControl w:val="0"/>
        <w:ind w:right="-101"/>
        <w:rPr>
          <w:bCs/>
          <w:sz w:val="16"/>
          <w:szCs w:val="16"/>
        </w:rPr>
      </w:pPr>
    </w:p>
    <w:p w14:paraId="28F6A1E3" w14:textId="39CD8C8C" w:rsidR="008F3BF1" w:rsidRDefault="008F3BF1" w:rsidP="002F5745">
      <w:pPr>
        <w:widowControl w:val="0"/>
        <w:jc w:val="center"/>
        <w:rPr>
          <w:b/>
          <w:sz w:val="16"/>
          <w:szCs w:val="16"/>
        </w:rPr>
      </w:pPr>
    </w:p>
    <w:p w14:paraId="1D95A5E9" w14:textId="110AA753" w:rsidR="00222AC0" w:rsidRDefault="00222AC0" w:rsidP="002F5745">
      <w:pPr>
        <w:widowControl w:val="0"/>
        <w:jc w:val="center"/>
        <w:rPr>
          <w:b/>
          <w:sz w:val="16"/>
          <w:szCs w:val="16"/>
        </w:rPr>
      </w:pPr>
    </w:p>
    <w:p w14:paraId="60C1E029" w14:textId="4AB18CEF" w:rsidR="00222AC0" w:rsidRDefault="00222AC0" w:rsidP="002F5745">
      <w:pPr>
        <w:widowControl w:val="0"/>
        <w:jc w:val="center"/>
        <w:rPr>
          <w:b/>
          <w:sz w:val="16"/>
          <w:szCs w:val="16"/>
        </w:rPr>
      </w:pPr>
    </w:p>
    <w:p w14:paraId="7F0870B2" w14:textId="072C8AC3" w:rsidR="00222AC0" w:rsidRDefault="00222AC0" w:rsidP="002F5745">
      <w:pPr>
        <w:widowControl w:val="0"/>
        <w:jc w:val="center"/>
        <w:rPr>
          <w:b/>
          <w:sz w:val="16"/>
          <w:szCs w:val="16"/>
        </w:rPr>
      </w:pPr>
    </w:p>
    <w:p w14:paraId="15E6DDA6" w14:textId="54D1E565" w:rsidR="00222AC0" w:rsidRDefault="00222AC0" w:rsidP="002F5745">
      <w:pPr>
        <w:widowControl w:val="0"/>
        <w:jc w:val="center"/>
        <w:rPr>
          <w:b/>
          <w:sz w:val="16"/>
          <w:szCs w:val="16"/>
        </w:rPr>
      </w:pPr>
    </w:p>
    <w:p w14:paraId="135A4775" w14:textId="77777777" w:rsidR="00222AC0" w:rsidRPr="00567CBB" w:rsidRDefault="00222AC0" w:rsidP="002F5745">
      <w:pPr>
        <w:widowControl w:val="0"/>
        <w:jc w:val="center"/>
        <w:rPr>
          <w:b/>
          <w:sz w:val="16"/>
          <w:szCs w:val="16"/>
        </w:rPr>
      </w:pPr>
    </w:p>
    <w:p w14:paraId="5FA6C84E" w14:textId="77777777" w:rsidR="0009277C" w:rsidRPr="00EE3485" w:rsidRDefault="0009277C" w:rsidP="00567CBB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609922F6" w14:textId="77777777" w:rsidR="00EE3485" w:rsidRDefault="00EE3485" w:rsidP="00EE3485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740F2FE3" w14:textId="77777777" w:rsidR="0025477E" w:rsidRDefault="0025477E" w:rsidP="0025477E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Daily Scripture Readings for This Week</w:t>
      </w:r>
    </w:p>
    <w:p w14:paraId="05AD1486" w14:textId="77777777" w:rsidR="0025477E" w:rsidRPr="004C4B66" w:rsidRDefault="0025477E" w:rsidP="0025477E">
      <w:pPr>
        <w:widowControl w:val="0"/>
        <w:ind w:left="14"/>
        <w:rPr>
          <w:sz w:val="16"/>
          <w:szCs w:val="16"/>
        </w:rPr>
      </w:pPr>
    </w:p>
    <w:p w14:paraId="4AF19975" w14:textId="16E9E82D" w:rsidR="00CD28AF" w:rsidRPr="00E3721C" w:rsidRDefault="00CD28AF" w:rsidP="00CD28AF">
      <w:r w:rsidRPr="00E3721C">
        <w:t>Sunday, September 6, 2020: </w:t>
      </w:r>
      <w:r w:rsidRPr="0025477E">
        <w:t>Proper 18 (23)</w:t>
      </w:r>
    </w:p>
    <w:p w14:paraId="316E0812" w14:textId="77777777" w:rsidR="00B06E03" w:rsidRDefault="00CD28AF" w:rsidP="00CD28AF">
      <w:r w:rsidRPr="00E3721C">
        <w:t>Monday, September 7, 2020: </w:t>
      </w:r>
      <w:r w:rsidRPr="0025477E">
        <w:t xml:space="preserve">Psalm 121; Exodus 12:14-28; </w:t>
      </w:r>
    </w:p>
    <w:p w14:paraId="3198EFED" w14:textId="32F30E08" w:rsidR="00CD28AF" w:rsidRPr="00E3721C" w:rsidRDefault="00CD28AF" w:rsidP="00FC0B95">
      <w:pPr>
        <w:ind w:left="720"/>
      </w:pPr>
      <w:r w:rsidRPr="0025477E">
        <w:t>1 Peter 2:11-17</w:t>
      </w:r>
      <w:r w:rsidR="0025477E">
        <w:t xml:space="preserve"> </w:t>
      </w:r>
      <w:r>
        <w:t>or</w:t>
      </w:r>
      <w:r w:rsidRPr="00E3721C">
        <w:t> </w:t>
      </w:r>
      <w:r w:rsidRPr="0025477E">
        <w:t>Psalm 119:65-72; Leviticus 4:27-31; 5:14-16; 1 Peter 2:11-17</w:t>
      </w:r>
    </w:p>
    <w:p w14:paraId="12FD99BF" w14:textId="77777777" w:rsidR="00FC0B95" w:rsidRDefault="00CD28AF" w:rsidP="00CD28AF">
      <w:r w:rsidRPr="00E3721C">
        <w:t>Tuesday, September 8, 2020: </w:t>
      </w:r>
      <w:r w:rsidRPr="00DB70F5">
        <w:t xml:space="preserve">Psalm 121; Exodus 12:29-42; </w:t>
      </w:r>
    </w:p>
    <w:p w14:paraId="53392971" w14:textId="03DC89DA" w:rsidR="00CD28AF" w:rsidRPr="00E3721C" w:rsidRDefault="00CD28AF" w:rsidP="00FC0B95">
      <w:pPr>
        <w:ind w:left="720"/>
      </w:pPr>
      <w:r w:rsidRPr="00DB70F5">
        <w:t>Romans 13:1-7</w:t>
      </w:r>
      <w:r w:rsidR="00FC0B95">
        <w:t xml:space="preserve"> </w:t>
      </w:r>
      <w:r>
        <w:t>or</w:t>
      </w:r>
      <w:r w:rsidRPr="00E3721C">
        <w:t> </w:t>
      </w:r>
      <w:r w:rsidRPr="00DB70F5">
        <w:t>Psalm 119:65-72; Deuteronomy17:2-13; Romans 13:1-7</w:t>
      </w:r>
    </w:p>
    <w:p w14:paraId="54779BFB" w14:textId="77777777" w:rsidR="00FC0B95" w:rsidRDefault="00CD28AF" w:rsidP="00CD28AF">
      <w:r w:rsidRPr="00E3721C">
        <w:t>Wednesday, September 9, 2020: </w:t>
      </w:r>
      <w:r w:rsidRPr="00DB70F5">
        <w:t xml:space="preserve">Psalm 121; Exodus 13:1-10; </w:t>
      </w:r>
    </w:p>
    <w:p w14:paraId="58F1D327" w14:textId="77777777" w:rsidR="00FC3A7E" w:rsidRDefault="00CD28AF" w:rsidP="00FC3A7E">
      <w:pPr>
        <w:ind w:firstLine="720"/>
      </w:pPr>
      <w:r w:rsidRPr="00DB70F5">
        <w:t>Matthew 21:18-22</w:t>
      </w:r>
      <w:r>
        <w:t>or</w:t>
      </w:r>
      <w:r w:rsidRPr="00E3721C">
        <w:t> </w:t>
      </w:r>
      <w:r w:rsidRPr="00DB70F5">
        <w:t xml:space="preserve">Psalm 119:65-72; </w:t>
      </w:r>
    </w:p>
    <w:p w14:paraId="52F7C5CB" w14:textId="3E1579E3" w:rsidR="00CD28AF" w:rsidRPr="00E3721C" w:rsidRDefault="00CD28AF" w:rsidP="00FC3A7E">
      <w:pPr>
        <w:ind w:firstLine="720"/>
      </w:pPr>
      <w:r w:rsidRPr="00DB70F5">
        <w:t>Leviticus 16:1-5, 20-28; Matthew 21:18-22</w:t>
      </w:r>
    </w:p>
    <w:p w14:paraId="1FCEACE3" w14:textId="77777777" w:rsidR="00FC3A7E" w:rsidRDefault="00CD28AF" w:rsidP="00FC3A7E">
      <w:r w:rsidRPr="00E3721C">
        <w:t>Thursday, September 10, 2020: </w:t>
      </w:r>
      <w:r w:rsidRPr="00DB70F5">
        <w:t xml:space="preserve">Psalm 114; Exodus 13:17-22; 1 </w:t>
      </w:r>
    </w:p>
    <w:p w14:paraId="5267E3E8" w14:textId="77777777" w:rsidR="00FC3A7E" w:rsidRDefault="00CD28AF" w:rsidP="00FC3A7E">
      <w:pPr>
        <w:ind w:firstLine="720"/>
      </w:pPr>
      <w:r w:rsidRPr="00DB70F5">
        <w:t>John 3:11-16</w:t>
      </w:r>
      <w:r w:rsidR="00FC3A7E">
        <w:t xml:space="preserve"> </w:t>
      </w:r>
      <w:r>
        <w:t>or</w:t>
      </w:r>
      <w:r w:rsidRPr="00E3721C">
        <w:t> </w:t>
      </w:r>
      <w:r w:rsidRPr="00DB70F5">
        <w:t xml:space="preserve">Psalm 103:8-13; Genesis 37:12-36; </w:t>
      </w:r>
    </w:p>
    <w:p w14:paraId="066BCC40" w14:textId="7B965C82" w:rsidR="00CD28AF" w:rsidRPr="00E3721C" w:rsidRDefault="00CD28AF" w:rsidP="00FC3A7E">
      <w:pPr>
        <w:ind w:firstLine="720"/>
      </w:pPr>
      <w:r w:rsidRPr="00DB70F5">
        <w:t>1 John 3:11-16</w:t>
      </w:r>
    </w:p>
    <w:p w14:paraId="4083805E" w14:textId="77777777" w:rsidR="00FC3A7E" w:rsidRDefault="00CD28AF" w:rsidP="00CD28AF">
      <w:r w:rsidRPr="00E3721C">
        <w:t>Friday, September 11, 2020: </w:t>
      </w:r>
      <w:r w:rsidRPr="00DB70F5">
        <w:t xml:space="preserve">Psalm 114; Exodus 14:1-18; </w:t>
      </w:r>
    </w:p>
    <w:p w14:paraId="2CEAD47A" w14:textId="77777777" w:rsidR="00FC3A7E" w:rsidRDefault="00CD28AF" w:rsidP="00FC3A7E">
      <w:pPr>
        <w:ind w:firstLine="720"/>
      </w:pPr>
      <w:r w:rsidRPr="00DB70F5">
        <w:t>Acts 7:9-16</w:t>
      </w:r>
      <w:r w:rsidR="00FC3A7E">
        <w:t xml:space="preserve"> </w:t>
      </w:r>
      <w:r>
        <w:t>or</w:t>
      </w:r>
      <w:r w:rsidRPr="00E3721C">
        <w:t> </w:t>
      </w:r>
      <w:r w:rsidRPr="00B06E03">
        <w:t xml:space="preserve">Psalm 103:8-13; Genesis 41:53-42:17; </w:t>
      </w:r>
    </w:p>
    <w:p w14:paraId="70875C02" w14:textId="0FE05A09" w:rsidR="00CD28AF" w:rsidRPr="00E3721C" w:rsidRDefault="00CD28AF" w:rsidP="00FC3A7E">
      <w:pPr>
        <w:ind w:firstLine="720"/>
      </w:pPr>
      <w:r w:rsidRPr="00B06E03">
        <w:t>Acts 7:9-16</w:t>
      </w:r>
    </w:p>
    <w:p w14:paraId="2A6D94B6" w14:textId="77777777" w:rsidR="00FC3A7E" w:rsidRDefault="00CD28AF" w:rsidP="00FC3A7E">
      <w:r w:rsidRPr="00E3721C">
        <w:t>Saturday, September 12, 2020: </w:t>
      </w:r>
      <w:r w:rsidRPr="00DB70F5">
        <w:t xml:space="preserve">Psalm 114; Exodus 15:19-21; </w:t>
      </w:r>
    </w:p>
    <w:p w14:paraId="494413C9" w14:textId="48EED472" w:rsidR="00FC3A7E" w:rsidRDefault="00CD28AF" w:rsidP="00FC3A7E">
      <w:pPr>
        <w:ind w:firstLine="720"/>
      </w:pPr>
      <w:r w:rsidRPr="00DB70F5">
        <w:t>Matthew 6:7-15</w:t>
      </w:r>
      <w:r w:rsidR="00FC3A7E">
        <w:t xml:space="preserve"> </w:t>
      </w:r>
      <w:r>
        <w:t>or</w:t>
      </w:r>
      <w:r w:rsidRPr="00E3721C">
        <w:t> </w:t>
      </w:r>
      <w:r w:rsidRPr="00DB70F5">
        <w:t xml:space="preserve">Psalm 103:8-13; Genesis 45:1-20; </w:t>
      </w:r>
    </w:p>
    <w:p w14:paraId="13E1B1BD" w14:textId="53B7EBD9" w:rsidR="00CD28AF" w:rsidRPr="00E3721C" w:rsidRDefault="00CD28AF" w:rsidP="00FC3A7E">
      <w:pPr>
        <w:ind w:firstLine="720"/>
      </w:pPr>
      <w:r w:rsidRPr="00DB70F5">
        <w:t>Matthew 6:7-15</w:t>
      </w:r>
    </w:p>
    <w:p w14:paraId="40281241" w14:textId="77777777" w:rsidR="00567CBB" w:rsidRPr="005554C1" w:rsidRDefault="00567CBB" w:rsidP="00567CB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85D0825" w14:textId="64F38993" w:rsidR="00EE3485" w:rsidRDefault="00EE3485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AC02" w14:textId="6B60C03C" w:rsidR="00132A86" w:rsidRDefault="00132A86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BB335" w14:textId="2D815753" w:rsidR="00132A86" w:rsidRDefault="00132A86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FCBBD" w14:textId="51380187" w:rsidR="005D2979" w:rsidRDefault="005D2979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F7926" w14:textId="77777777" w:rsidR="005D2979" w:rsidRDefault="005D2979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A0A90" w14:textId="10A41E2B" w:rsidR="00132A86" w:rsidRDefault="00132A86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601A9" w14:textId="641A600C" w:rsidR="00132A86" w:rsidRDefault="00132A86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39A48" w14:textId="50A2988B" w:rsidR="00132A86" w:rsidRDefault="00132A86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EB778" w14:textId="04BE953F" w:rsidR="00D60071" w:rsidRPr="0009277C" w:rsidRDefault="00BF5048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183E7CD0" w14:textId="4C529495" w:rsidR="00D60071" w:rsidRPr="0009277C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2E3A7335" w14:textId="204DB08C" w:rsidR="00D60071" w:rsidRPr="0009277C" w:rsidRDefault="00EE653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 w:rsidR="00132A86">
        <w:rPr>
          <w:rFonts w:ascii="Times New Roman" w:hAnsi="Times New Roman" w:cs="Times New Roman"/>
          <w:b/>
          <w:bCs/>
          <w:sz w:val="24"/>
          <w:szCs w:val="24"/>
        </w:rPr>
        <w:t>September 6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7BC6912C" w14:textId="20F14AB9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1FED4429" w14:textId="3E4F514B" w:rsidR="0009277C" w:rsidRDefault="0009277C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AB4CE4E" w14:textId="68FDC25C" w:rsidR="0009277C" w:rsidRDefault="00132A86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49024" behindDoc="0" locked="0" layoutInCell="1" allowOverlap="1" wp14:anchorId="3CA0FBE1" wp14:editId="34B395A2">
            <wp:simplePos x="0" y="0"/>
            <wp:positionH relativeFrom="margin">
              <wp:posOffset>276225</wp:posOffset>
            </wp:positionH>
            <wp:positionV relativeFrom="margin">
              <wp:posOffset>883285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881E3" w14:textId="58ED4388" w:rsidR="00D60071" w:rsidRDefault="00D60071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Guests and Members</w:t>
      </w:r>
      <w:r w:rsidRPr="00626449">
        <w:rPr>
          <w:rFonts w:ascii="Times New Roman" w:hAnsi="Times New Roman"/>
          <w:b/>
          <w:sz w:val="24"/>
          <w:szCs w:val="24"/>
        </w:rPr>
        <w:t xml:space="preserve">: 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29317261" w:rsidR="00D60071" w:rsidRDefault="00D60071" w:rsidP="00D60071">
      <w:pPr>
        <w:widowControl w:val="0"/>
        <w:rPr>
          <w:b/>
          <w:bCs/>
        </w:rPr>
      </w:pPr>
    </w:p>
    <w:p w14:paraId="40E47048" w14:textId="77C7A7F9" w:rsidR="00D60071" w:rsidRDefault="00D60071" w:rsidP="00D60071">
      <w:pPr>
        <w:widowControl w:val="0"/>
        <w:rPr>
          <w:b/>
          <w:bCs/>
        </w:rPr>
      </w:pPr>
    </w:p>
    <w:p w14:paraId="31133D8C" w14:textId="35155C2B" w:rsidR="00D60071" w:rsidRPr="003127D7" w:rsidRDefault="00D60071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 </w:t>
      </w:r>
      <w:r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1A04109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7A2879CC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D60071" w:rsidRPr="00FE22EF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0303664B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4FF81166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77777777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5F79381D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7D239323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r>
        <w:t>L</w:t>
      </w:r>
      <w:r w:rsidR="00B741D9">
        <w:t xml:space="preserve">ive-stream </w:t>
      </w:r>
      <w:r>
        <w:t>O</w:t>
      </w:r>
      <w:r w:rsidR="00B741D9">
        <w:t xml:space="preserve">nly  </w:t>
      </w:r>
    </w:p>
    <w:p w14:paraId="12575BE4" w14:textId="0DFE2AC2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743BCA7D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07529CF1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1E231863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739877A5" w14:textId="6494CFD6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4717810F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1B1131F7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password: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698AA531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r>
        <w:rPr>
          <w:szCs w:val="26"/>
        </w:rPr>
        <w:t>NBBC.Wanamaker</w:t>
      </w:r>
    </w:p>
    <w:p w14:paraId="2C06972C" w14:textId="5B5D850C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488DC610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92CF6">
        <w:t xml:space="preserve">         </w:t>
      </w:r>
      <w:r>
        <w:t>Church Wanamaker</w:t>
      </w:r>
    </w:p>
    <w:p w14:paraId="67A4FA9F" w14:textId="47AB01FF" w:rsidR="003D14DF" w:rsidRPr="00F52E1E" w:rsidRDefault="00F92CF6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10A0D882" wp14:editId="23BCDCFD">
            <wp:simplePos x="0" y="0"/>
            <wp:positionH relativeFrom="margin">
              <wp:posOffset>1901825</wp:posOffset>
            </wp:positionH>
            <wp:positionV relativeFrom="margin">
              <wp:posOffset>5933440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>New Bethel Baptist</w:t>
      </w:r>
      <w:r w:rsidR="003D14DF">
        <w:t>.</w:t>
      </w:r>
      <w:r w:rsidR="003D14DF" w:rsidRPr="002408A6">
        <w:t>Wanamaker</w:t>
      </w:r>
    </w:p>
    <w:p w14:paraId="1ECE6B22" w14:textId="77777777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265FCC7B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C574F5">
        <w:rPr>
          <w:bCs/>
        </w:rPr>
        <w:t>Tom Bartley</w:t>
      </w:r>
      <w:r w:rsidR="00B741D9">
        <w:rPr>
          <w:bCs/>
        </w:rPr>
        <w:t xml:space="preserve">, </w:t>
      </w:r>
      <w:r w:rsidR="00C574F5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1C6406C1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FC09C2">
        <w:rPr>
          <w:szCs w:val="26"/>
        </w:rPr>
        <w:t>Wednesday</w:t>
      </w:r>
      <w:r w:rsidR="006476A0">
        <w:rPr>
          <w:szCs w:val="26"/>
        </w:rPr>
        <w:t xml:space="preserve"> - </w:t>
      </w:r>
      <w:r w:rsidR="00FC09C2">
        <w:rPr>
          <w:szCs w:val="26"/>
        </w:rPr>
        <w:t xml:space="preserve">Thursday from 4-6 p.m. </w:t>
      </w:r>
    </w:p>
    <w:p w14:paraId="149E637E" w14:textId="1B5B9E3C" w:rsidR="0007367A" w:rsidRDefault="0007367A" w:rsidP="003D14DF">
      <w:pPr>
        <w:widowControl w:val="0"/>
        <w:rPr>
          <w:szCs w:val="26"/>
        </w:rPr>
      </w:pPr>
    </w:p>
    <w:p w14:paraId="7C397FDC" w14:textId="7DF32004" w:rsidR="009A7787" w:rsidRDefault="009A7787" w:rsidP="003D14DF">
      <w:pPr>
        <w:widowControl w:val="0"/>
        <w:rPr>
          <w:szCs w:val="26"/>
        </w:rPr>
      </w:pPr>
    </w:p>
    <w:p w14:paraId="732028DE" w14:textId="33CCD0C0" w:rsidR="007903E7" w:rsidRDefault="007903E7" w:rsidP="003D14DF">
      <w:pPr>
        <w:widowControl w:val="0"/>
        <w:rPr>
          <w:szCs w:val="26"/>
        </w:rPr>
      </w:pPr>
    </w:p>
    <w:p w14:paraId="53711237" w14:textId="33D4B839" w:rsidR="007903E7" w:rsidRDefault="007903E7" w:rsidP="003D14DF">
      <w:pPr>
        <w:widowControl w:val="0"/>
        <w:rPr>
          <w:szCs w:val="26"/>
        </w:rPr>
      </w:pPr>
    </w:p>
    <w:p w14:paraId="02AC404C" w14:textId="252B5211" w:rsidR="007903E7" w:rsidRDefault="007903E7" w:rsidP="003D14DF">
      <w:pPr>
        <w:widowControl w:val="0"/>
        <w:rPr>
          <w:szCs w:val="26"/>
        </w:rPr>
      </w:pPr>
    </w:p>
    <w:p w14:paraId="09F82156" w14:textId="0F238B7B" w:rsidR="007903E7" w:rsidRDefault="007903E7" w:rsidP="003D14DF">
      <w:pPr>
        <w:widowControl w:val="0"/>
        <w:rPr>
          <w:szCs w:val="26"/>
        </w:rPr>
      </w:pPr>
    </w:p>
    <w:p w14:paraId="61AA99BD" w14:textId="77777777" w:rsidR="007903E7" w:rsidRDefault="007903E7" w:rsidP="003D14DF">
      <w:pPr>
        <w:widowControl w:val="0"/>
        <w:rPr>
          <w:szCs w:val="26"/>
        </w:rPr>
      </w:pPr>
    </w:p>
    <w:p w14:paraId="0D9E0C1A" w14:textId="0C3BA9B8" w:rsidR="0009277C" w:rsidRDefault="007903E7" w:rsidP="007903E7">
      <w:pPr>
        <w:widowControl w:val="0"/>
        <w:jc w:val="both"/>
        <w:rPr>
          <w:szCs w:val="26"/>
        </w:rPr>
      </w:pPr>
      <w:r>
        <w:rPr>
          <w:noProof/>
        </w:rPr>
        <w:drawing>
          <wp:inline distT="0" distB="0" distL="0" distR="0" wp14:anchorId="0EEC2483" wp14:editId="3D8DA4AC">
            <wp:extent cx="4305300" cy="2508250"/>
            <wp:effectExtent l="0" t="0" r="0" b="635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09" b="19107"/>
                    <a:stretch/>
                  </pic:blipFill>
                  <pic:spPr bwMode="auto">
                    <a:xfrm>
                      <a:off x="0" y="0"/>
                      <a:ext cx="4327296" cy="252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6F4A1" w14:textId="31C38827" w:rsidR="0009277C" w:rsidRDefault="0009277C" w:rsidP="003D14DF">
      <w:pPr>
        <w:widowControl w:val="0"/>
        <w:rPr>
          <w:szCs w:val="26"/>
        </w:rPr>
      </w:pPr>
    </w:p>
    <w:p w14:paraId="354B0B79" w14:textId="1B03E97D" w:rsidR="0009277C" w:rsidRDefault="0009277C" w:rsidP="003D14DF">
      <w:pPr>
        <w:widowControl w:val="0"/>
        <w:rPr>
          <w:szCs w:val="26"/>
        </w:rPr>
      </w:pPr>
    </w:p>
    <w:p w14:paraId="002133A9" w14:textId="77777777" w:rsidR="0009277C" w:rsidRDefault="0009277C" w:rsidP="003D14DF">
      <w:pPr>
        <w:widowControl w:val="0"/>
        <w:rPr>
          <w:szCs w:val="26"/>
        </w:rPr>
      </w:pPr>
    </w:p>
    <w:p w14:paraId="06E1B5F7" w14:textId="1C0E71D7" w:rsidR="009A7787" w:rsidRDefault="009A7787" w:rsidP="003D14DF">
      <w:pPr>
        <w:widowControl w:val="0"/>
        <w:rPr>
          <w:szCs w:val="26"/>
        </w:rPr>
      </w:pPr>
    </w:p>
    <w:p w14:paraId="713205EA" w14:textId="2FA46296" w:rsidR="009A7787" w:rsidRDefault="009A7787" w:rsidP="003D14DF">
      <w:pPr>
        <w:widowControl w:val="0"/>
        <w:rPr>
          <w:szCs w:val="26"/>
        </w:rPr>
      </w:pPr>
    </w:p>
    <w:p w14:paraId="27B75B67" w14:textId="403A429A" w:rsidR="009A7787" w:rsidRDefault="009A7787" w:rsidP="003D14DF">
      <w:pPr>
        <w:widowControl w:val="0"/>
        <w:rPr>
          <w:szCs w:val="26"/>
        </w:rPr>
      </w:pPr>
    </w:p>
    <w:p w14:paraId="14753C84" w14:textId="740C551B" w:rsidR="00DF43DB" w:rsidRDefault="00323AC7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</w:t>
      </w:r>
      <w:r w:rsidR="00811FFA">
        <w:rPr>
          <w:i/>
          <w:sz w:val="20"/>
        </w:rPr>
        <w:t xml:space="preserve">   </w:t>
      </w:r>
    </w:p>
    <w:p w14:paraId="2B61432B" w14:textId="3F94FCA0" w:rsidR="00DF43DB" w:rsidRDefault="00DF43DB" w:rsidP="00811FFA">
      <w:pPr>
        <w:widowControl w:val="0"/>
        <w:rPr>
          <w:i/>
          <w:sz w:val="20"/>
        </w:rPr>
      </w:pPr>
    </w:p>
    <w:p w14:paraId="12258C06" w14:textId="7726D927" w:rsidR="00040B5B" w:rsidRDefault="00040B5B" w:rsidP="00811FFA">
      <w:pPr>
        <w:widowControl w:val="0"/>
        <w:rPr>
          <w:noProof/>
        </w:rPr>
      </w:pPr>
    </w:p>
    <w:p w14:paraId="10ABD535" w14:textId="77777777" w:rsidR="00381F8B" w:rsidRDefault="00381F8B" w:rsidP="005C5D2E">
      <w:pPr>
        <w:widowControl w:val="0"/>
        <w:jc w:val="center"/>
        <w:rPr>
          <w:i/>
          <w:iCs/>
          <w:color w:val="101010"/>
          <w:shd w:val="clear" w:color="auto" w:fill="FFFFFF"/>
        </w:rPr>
      </w:pPr>
      <w:r w:rsidRPr="00381F8B">
        <w:rPr>
          <w:i/>
          <w:iCs/>
          <w:color w:val="101010"/>
          <w:shd w:val="clear" w:color="auto" w:fill="FFFFFF"/>
        </w:rPr>
        <w:t xml:space="preserve">Just try new things. Don't be afraid. </w:t>
      </w:r>
    </w:p>
    <w:p w14:paraId="7E4CDEF3" w14:textId="139D32A0" w:rsidR="00F25595" w:rsidRPr="00381F8B" w:rsidRDefault="00381F8B" w:rsidP="005C5D2E">
      <w:pPr>
        <w:widowControl w:val="0"/>
        <w:jc w:val="center"/>
        <w:rPr>
          <w:i/>
          <w:iCs/>
        </w:rPr>
      </w:pPr>
      <w:r w:rsidRPr="00381F8B">
        <w:rPr>
          <w:i/>
          <w:iCs/>
          <w:color w:val="101010"/>
          <w:shd w:val="clear" w:color="auto" w:fill="FFFFFF"/>
        </w:rPr>
        <w:t>Step out of your comfort zones and soar, all right?</w:t>
      </w:r>
    </w:p>
    <w:p w14:paraId="2FB9972B" w14:textId="037875CF" w:rsidR="009D5C48" w:rsidRDefault="00522C34" w:rsidP="00522C34">
      <w:pPr>
        <w:shd w:val="clear" w:color="auto" w:fill="FFFFFF"/>
        <w:jc w:val="right"/>
        <w:rPr>
          <w:noProof/>
        </w:rPr>
      </w:pPr>
      <w:r>
        <w:rPr>
          <w:noProof/>
        </w:rPr>
        <w:t>—Author Unknown</w:t>
      </w:r>
    </w:p>
    <w:p w14:paraId="7466EF2F" w14:textId="77777777" w:rsidR="009D5C48" w:rsidRDefault="009D5C48" w:rsidP="005C538F">
      <w:pPr>
        <w:shd w:val="clear" w:color="auto" w:fill="FFFFFF"/>
        <w:jc w:val="center"/>
        <w:rPr>
          <w:noProof/>
        </w:rPr>
      </w:pPr>
    </w:p>
    <w:p w14:paraId="1C8E7AD7" w14:textId="77777777" w:rsidR="009D5C48" w:rsidRDefault="009D5C48" w:rsidP="005C538F">
      <w:pPr>
        <w:shd w:val="clear" w:color="auto" w:fill="FFFFFF"/>
        <w:jc w:val="center"/>
        <w:rPr>
          <w:noProof/>
        </w:rPr>
      </w:pPr>
    </w:p>
    <w:p w14:paraId="483AA3CF" w14:textId="77777777" w:rsidR="009D5C48" w:rsidRDefault="009D5C48" w:rsidP="005C538F">
      <w:pPr>
        <w:shd w:val="clear" w:color="auto" w:fill="FFFFFF"/>
        <w:jc w:val="center"/>
        <w:rPr>
          <w:noProof/>
        </w:rPr>
      </w:pPr>
    </w:p>
    <w:p w14:paraId="19A778C0" w14:textId="77777777" w:rsidR="009D5C48" w:rsidRDefault="009D5C48" w:rsidP="005C538F">
      <w:pPr>
        <w:shd w:val="clear" w:color="auto" w:fill="FFFFFF"/>
        <w:jc w:val="center"/>
        <w:rPr>
          <w:noProof/>
        </w:rPr>
      </w:pPr>
    </w:p>
    <w:p w14:paraId="70379AFE" w14:textId="77777777" w:rsidR="009D5C48" w:rsidRDefault="009D5C48" w:rsidP="005C538F">
      <w:pPr>
        <w:shd w:val="clear" w:color="auto" w:fill="FFFFFF"/>
        <w:jc w:val="center"/>
        <w:rPr>
          <w:noProof/>
        </w:rPr>
      </w:pPr>
    </w:p>
    <w:p w14:paraId="1B91A03F" w14:textId="77777777" w:rsidR="009D5C48" w:rsidRDefault="009D5C48" w:rsidP="005C538F">
      <w:pPr>
        <w:shd w:val="clear" w:color="auto" w:fill="FFFFFF"/>
        <w:jc w:val="center"/>
        <w:rPr>
          <w:noProof/>
        </w:rPr>
      </w:pPr>
    </w:p>
    <w:p w14:paraId="7C9CFFF9" w14:textId="2041E8ED" w:rsidR="005C538F" w:rsidRPr="005C538F" w:rsidRDefault="005C538F" w:rsidP="005C538F">
      <w:pPr>
        <w:shd w:val="clear" w:color="auto" w:fill="FFFFFF"/>
        <w:jc w:val="center"/>
        <w:rPr>
          <w:i/>
          <w:iCs/>
        </w:rPr>
      </w:pPr>
      <w:r w:rsidRPr="005C538F">
        <w:rPr>
          <w:rFonts w:ascii="Segoe UI" w:hAnsi="Segoe UI" w:cs="Segoe UI"/>
          <w:color w:val="212529"/>
          <w:sz w:val="30"/>
          <w:szCs w:val="30"/>
        </w:rPr>
        <w:t> </w:t>
      </w:r>
    </w:p>
    <w:p w14:paraId="26D3D1BF" w14:textId="67CA9E4B" w:rsidR="00E334C3" w:rsidRPr="002374A5" w:rsidRDefault="00E334C3" w:rsidP="002374A5">
      <w:pPr>
        <w:shd w:val="clear" w:color="auto" w:fill="FFFFFF"/>
        <w:jc w:val="center"/>
        <w:rPr>
          <w:rFonts w:ascii="Segoe UI" w:hAnsi="Segoe UI" w:cs="Segoe UI"/>
          <w:i/>
          <w:iCs/>
          <w:color w:val="999999"/>
          <w:sz w:val="27"/>
          <w:szCs w:val="27"/>
        </w:rPr>
      </w:pPr>
      <w:r w:rsidRPr="00E334C3">
        <w:rPr>
          <w:b/>
          <w:bCs/>
          <w:color w:val="333333"/>
        </w:rPr>
        <w:lastRenderedPageBreak/>
        <w:t>Welcome Interim Pastor</w:t>
      </w:r>
    </w:p>
    <w:p w14:paraId="56803AE6" w14:textId="56556E79" w:rsidR="00533BE0" w:rsidRDefault="00533BE0" w:rsidP="00533BE0">
      <w:pPr>
        <w:rPr>
          <w:color w:val="333333"/>
        </w:rPr>
      </w:pPr>
      <w:r w:rsidRPr="00533BE0">
        <w:rPr>
          <w:color w:val="333333"/>
        </w:rPr>
        <w:t>New Bethel</w:t>
      </w:r>
      <w:r w:rsidR="00280E64">
        <w:rPr>
          <w:color w:val="333333"/>
        </w:rPr>
        <w:t xml:space="preserve"> </w:t>
      </w:r>
      <w:r w:rsidRPr="00533BE0">
        <w:rPr>
          <w:color w:val="333333"/>
        </w:rPr>
        <w:t>Baptist</w:t>
      </w:r>
      <w:r w:rsidR="00A3127C">
        <w:rPr>
          <w:color w:val="333333"/>
        </w:rPr>
        <w:t xml:space="preserve"> </w:t>
      </w:r>
      <w:r w:rsidRPr="00533BE0">
        <w:rPr>
          <w:color w:val="333333"/>
        </w:rPr>
        <w:t xml:space="preserve">family would like to welcome </w:t>
      </w:r>
      <w:r w:rsidR="001D3A02">
        <w:rPr>
          <w:color w:val="333333"/>
        </w:rPr>
        <w:t xml:space="preserve">this morning, </w:t>
      </w:r>
      <w:r w:rsidRPr="00533BE0">
        <w:rPr>
          <w:color w:val="333333"/>
        </w:rPr>
        <w:t xml:space="preserve">Rev. Tom Bartley as our Interim Pastor. Tom and his family reside in Speedway, Indiana. He is a graduate of Wabash College and Christian Theological Seminary. He is presently a chaplain with Southern Care Hospice.  Welcome Pastor Tom. </w:t>
      </w:r>
    </w:p>
    <w:p w14:paraId="425692CF" w14:textId="77777777" w:rsidR="004A3D18" w:rsidRPr="004A3D18" w:rsidRDefault="004A3D18" w:rsidP="00533BE0">
      <w:pPr>
        <w:rPr>
          <w:color w:val="333333"/>
          <w:sz w:val="16"/>
          <w:szCs w:val="16"/>
        </w:rPr>
      </w:pPr>
    </w:p>
    <w:p w14:paraId="54B2A890" w14:textId="05CAFF0F" w:rsidR="004A3D18" w:rsidRPr="00533BE0" w:rsidRDefault="004A3D18" w:rsidP="004A3D18">
      <w:pPr>
        <w:jc w:val="right"/>
        <w:rPr>
          <w:color w:val="333333"/>
        </w:rPr>
      </w:pPr>
      <w:r>
        <w:rPr>
          <w:color w:val="333333"/>
        </w:rPr>
        <w:t xml:space="preserve">Kevin Winton, Moderator </w:t>
      </w:r>
    </w:p>
    <w:p w14:paraId="10607B60" w14:textId="77777777" w:rsidR="00533BE0" w:rsidRPr="00A5370F" w:rsidRDefault="00533BE0" w:rsidP="00533BE0">
      <w:pPr>
        <w:rPr>
          <w:color w:val="333333"/>
          <w:sz w:val="16"/>
          <w:szCs w:val="16"/>
        </w:rPr>
      </w:pPr>
    </w:p>
    <w:p w14:paraId="686B325E" w14:textId="71837162" w:rsidR="004A3D18" w:rsidRDefault="004A3D18" w:rsidP="004A3D18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290F8DCB" w14:textId="77777777" w:rsidR="00AF6A08" w:rsidRPr="00AF6A08" w:rsidRDefault="00AF6A08" w:rsidP="001D3A02">
      <w:pPr>
        <w:jc w:val="center"/>
        <w:rPr>
          <w:b/>
          <w:bCs/>
          <w:color w:val="333333"/>
          <w:sz w:val="16"/>
          <w:szCs w:val="16"/>
        </w:rPr>
      </w:pPr>
    </w:p>
    <w:p w14:paraId="6069C1FA" w14:textId="7C6E285E" w:rsidR="00533BE0" w:rsidRPr="001D3A02" w:rsidRDefault="001D3A02" w:rsidP="001D3A02">
      <w:pPr>
        <w:jc w:val="center"/>
        <w:rPr>
          <w:b/>
          <w:bCs/>
          <w:color w:val="333333"/>
        </w:rPr>
      </w:pPr>
      <w:r w:rsidRPr="001D3A02">
        <w:rPr>
          <w:b/>
          <w:bCs/>
          <w:color w:val="333333"/>
        </w:rPr>
        <w:t>Thank You</w:t>
      </w:r>
    </w:p>
    <w:p w14:paraId="239CA717" w14:textId="785C23E9" w:rsidR="00533BE0" w:rsidRDefault="00D9525F" w:rsidP="00533BE0">
      <w:pPr>
        <w:rPr>
          <w:color w:val="333333"/>
        </w:rPr>
      </w:pPr>
      <w:r>
        <w:rPr>
          <w:color w:val="333333"/>
        </w:rPr>
        <w:t xml:space="preserve">My family and I would </w:t>
      </w:r>
      <w:r w:rsidR="00533BE0" w:rsidRPr="00A5370F">
        <w:rPr>
          <w:color w:val="333333"/>
        </w:rPr>
        <w:t>like to thank all who brought food for the Celebration of Life</w:t>
      </w:r>
      <w:r w:rsidR="00B5275E">
        <w:rPr>
          <w:color w:val="333333"/>
        </w:rPr>
        <w:t xml:space="preserve"> for my mother, </w:t>
      </w:r>
      <w:r w:rsidR="00B5275E" w:rsidRPr="00A5370F">
        <w:rPr>
          <w:color w:val="333333"/>
        </w:rPr>
        <w:t>Nita Louzon</w:t>
      </w:r>
      <w:r w:rsidR="00533BE0" w:rsidRPr="00A5370F">
        <w:rPr>
          <w:color w:val="333333"/>
        </w:rPr>
        <w:t xml:space="preserve">. We really appreciated your kind thoughts, prayers, and cards. The love of our extended family at NBBC </w:t>
      </w:r>
      <w:r w:rsidR="00A37FD5">
        <w:rPr>
          <w:color w:val="333333"/>
        </w:rPr>
        <w:t xml:space="preserve">was </w:t>
      </w:r>
      <w:proofErr w:type="gramStart"/>
      <w:r w:rsidR="00533BE0" w:rsidRPr="00A5370F">
        <w:rPr>
          <w:color w:val="333333"/>
        </w:rPr>
        <w:t>very helpful</w:t>
      </w:r>
      <w:proofErr w:type="gramEnd"/>
      <w:r w:rsidR="00533BE0" w:rsidRPr="00A5370F">
        <w:rPr>
          <w:color w:val="333333"/>
        </w:rPr>
        <w:t xml:space="preserve"> during our time of grief. </w:t>
      </w:r>
    </w:p>
    <w:p w14:paraId="15A780C1" w14:textId="45E89623" w:rsidR="00B5275E" w:rsidRPr="00B5275E" w:rsidRDefault="00B5275E" w:rsidP="005B6700">
      <w:pPr>
        <w:jc w:val="right"/>
        <w:rPr>
          <w:color w:val="333333"/>
          <w:sz w:val="16"/>
          <w:szCs w:val="16"/>
        </w:rPr>
      </w:pPr>
    </w:p>
    <w:p w14:paraId="4BFF795F" w14:textId="57BDF5C0" w:rsidR="005B6700" w:rsidRPr="00A5370F" w:rsidRDefault="005B6700" w:rsidP="005B6700">
      <w:pPr>
        <w:jc w:val="right"/>
        <w:rPr>
          <w:color w:val="333333"/>
        </w:rPr>
      </w:pPr>
      <w:r>
        <w:rPr>
          <w:color w:val="333333"/>
        </w:rPr>
        <w:t xml:space="preserve">Laura </w:t>
      </w:r>
      <w:r w:rsidR="00D9525F">
        <w:rPr>
          <w:color w:val="333333"/>
        </w:rPr>
        <w:t>Winton</w:t>
      </w:r>
    </w:p>
    <w:p w14:paraId="730FDB43" w14:textId="07806842" w:rsidR="00FF5AAD" w:rsidRPr="00B5275E" w:rsidRDefault="00FF5AAD" w:rsidP="005C5D2E">
      <w:pPr>
        <w:widowControl w:val="0"/>
        <w:jc w:val="center"/>
        <w:rPr>
          <w:color w:val="333333"/>
          <w:sz w:val="16"/>
          <w:szCs w:val="16"/>
          <w:shd w:val="clear" w:color="auto" w:fill="FFFFFF"/>
        </w:rPr>
      </w:pPr>
    </w:p>
    <w:p w14:paraId="33D129E1" w14:textId="565F4C3A" w:rsidR="009D5C48" w:rsidRDefault="009D5C48" w:rsidP="009D5C48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739CB241" w14:textId="3DD9A571" w:rsidR="00567CBB" w:rsidRPr="00E55225" w:rsidRDefault="00567CBB" w:rsidP="005C5D2E">
      <w:pPr>
        <w:widowControl w:val="0"/>
        <w:jc w:val="center"/>
        <w:rPr>
          <w:color w:val="333333"/>
          <w:sz w:val="16"/>
          <w:szCs w:val="16"/>
          <w:shd w:val="clear" w:color="auto" w:fill="FFFFFF"/>
        </w:rPr>
      </w:pPr>
    </w:p>
    <w:p w14:paraId="77CE12E4" w14:textId="52858ED0" w:rsidR="00567CBB" w:rsidRDefault="00457223" w:rsidP="005C5D2E">
      <w:pPr>
        <w:widowControl w:val="0"/>
        <w:jc w:val="center"/>
        <w:rPr>
          <w:i/>
          <w:iCs/>
          <w:color w:val="333333"/>
          <w:shd w:val="clear" w:color="auto" w:fill="FFFFFF"/>
        </w:rPr>
      </w:pPr>
      <w:r>
        <w:rPr>
          <w:i/>
          <w:iCs/>
          <w:color w:val="333333"/>
          <w:shd w:val="clear" w:color="auto" w:fill="FFFFFF"/>
        </w:rPr>
        <w:t xml:space="preserve">Essentially, all life depends upon the soil…There can be no life without </w:t>
      </w:r>
      <w:r w:rsidR="009D5C48">
        <w:rPr>
          <w:i/>
          <w:iCs/>
          <w:color w:val="333333"/>
          <w:shd w:val="clear" w:color="auto" w:fill="FFFFFF"/>
        </w:rPr>
        <w:t>soil and no soil without life; they have evolved together</w:t>
      </w:r>
    </w:p>
    <w:p w14:paraId="68C4A0A5" w14:textId="71AA44D6" w:rsidR="009D5C48" w:rsidRPr="009D5C48" w:rsidRDefault="009D5C48" w:rsidP="009D5C48">
      <w:pPr>
        <w:widowControl w:val="0"/>
        <w:jc w:val="right"/>
        <w:rPr>
          <w:color w:val="333333"/>
          <w:shd w:val="clear" w:color="auto" w:fill="FFFFFF"/>
        </w:rPr>
      </w:pPr>
      <w:r w:rsidRPr="009D5C48">
        <w:rPr>
          <w:color w:val="333333"/>
          <w:shd w:val="clear" w:color="auto" w:fill="FFFFFF"/>
        </w:rPr>
        <w:t>—Charles Kellogg</w:t>
      </w:r>
    </w:p>
    <w:p w14:paraId="39472285" w14:textId="535BCCF7" w:rsidR="00567CBB" w:rsidRPr="009D5C48" w:rsidRDefault="00567CBB" w:rsidP="005C5D2E">
      <w:pPr>
        <w:widowControl w:val="0"/>
        <w:jc w:val="center"/>
        <w:rPr>
          <w:color w:val="333333"/>
          <w:shd w:val="clear" w:color="auto" w:fill="FFFFFF"/>
        </w:rPr>
      </w:pPr>
    </w:p>
    <w:bookmarkEnd w:id="0"/>
    <w:bookmarkEnd w:id="1"/>
    <w:bookmarkEnd w:id="2"/>
    <w:bookmarkEnd w:id="3"/>
    <w:bookmarkEnd w:id="4"/>
    <w:p w14:paraId="3A24FB3D" w14:textId="684FF36E" w:rsidR="00E55225" w:rsidRDefault="00E55225" w:rsidP="00E55225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5639FF00" w14:textId="777EC79F" w:rsidR="00EE3485" w:rsidRPr="00EE3485" w:rsidRDefault="00EE3485" w:rsidP="00567CBB">
      <w:pPr>
        <w:widowControl w:val="0"/>
        <w:rPr>
          <w:b/>
          <w:bCs/>
          <w:sz w:val="16"/>
          <w:szCs w:val="16"/>
        </w:rPr>
      </w:pPr>
    </w:p>
    <w:p w14:paraId="6120B786" w14:textId="612B91E4" w:rsidR="00672A50" w:rsidRPr="00BB654F" w:rsidRDefault="00672A50" w:rsidP="00672A50">
      <w:pPr>
        <w:rPr>
          <w:b/>
          <w:bCs/>
        </w:rPr>
      </w:pPr>
      <w:r w:rsidRPr="00BB654F">
        <w:rPr>
          <w:b/>
          <w:bCs/>
        </w:rPr>
        <w:t>B.A.N.D. Concerts for Engaging Young Adults Initiative Pilot</w:t>
      </w:r>
    </w:p>
    <w:p w14:paraId="3F2D7642" w14:textId="77777777" w:rsidR="00672A50" w:rsidRPr="00B84D86" w:rsidRDefault="00672A50" w:rsidP="00672A50">
      <w:pPr>
        <w:rPr>
          <w:sz w:val="16"/>
          <w:szCs w:val="16"/>
        </w:rPr>
      </w:pPr>
    </w:p>
    <w:p w14:paraId="4E1E8F01" w14:textId="47ED3364" w:rsidR="00672A50" w:rsidRPr="009A36D5" w:rsidRDefault="00672A50" w:rsidP="00672A50">
      <w:r>
        <w:t>"Undeserved</w:t>
      </w:r>
      <w:r w:rsidR="00B741D9">
        <w:t>,</w:t>
      </w:r>
      <w:r>
        <w:t>" the Praise Band from Crosspointe Biker Church in Connersville</w:t>
      </w:r>
      <w:r w:rsidR="00B741D9">
        <w:t>,</w:t>
      </w:r>
      <w:r>
        <w:t xml:space="preserve"> will play</w:t>
      </w:r>
      <w:r w:rsidR="00855075">
        <w:t xml:space="preserve"> </w:t>
      </w:r>
      <w:r w:rsidR="001D2371">
        <w:t>on</w:t>
      </w:r>
      <w:r w:rsidR="00B741D9">
        <w:t xml:space="preserve"> Sept</w:t>
      </w:r>
      <w:r w:rsidR="00855075">
        <w:t>.</w:t>
      </w:r>
      <w:r w:rsidR="00B741D9">
        <w:t xml:space="preserve"> 19</w:t>
      </w:r>
      <w:r w:rsidR="00B741D9" w:rsidRPr="00B84D86">
        <w:rPr>
          <w:vertAlign w:val="superscript"/>
        </w:rPr>
        <w:t>th</w:t>
      </w:r>
      <w:r w:rsidR="00B741D9">
        <w:t xml:space="preserve"> and Oct</w:t>
      </w:r>
      <w:r w:rsidR="00855075">
        <w:t>.</w:t>
      </w:r>
      <w:r w:rsidR="00B741D9">
        <w:t xml:space="preserve"> 17</w:t>
      </w:r>
      <w:r w:rsidR="00B741D9" w:rsidRPr="00B84D86">
        <w:rPr>
          <w:vertAlign w:val="superscript"/>
        </w:rPr>
        <w:t>th</w:t>
      </w:r>
      <w:r w:rsidR="00B741D9">
        <w:t xml:space="preserve"> from 3-7 p.m. in front of God's Bounty. W</w:t>
      </w:r>
      <w:r>
        <w:t xml:space="preserve">e will have games on the lawn, and there will be a discounted meal for $2.50 available at Wheatley's. Folks will need to bring chairs </w:t>
      </w:r>
      <w:r w:rsidR="00B741D9">
        <w:t xml:space="preserve">and/or </w:t>
      </w:r>
      <w:r>
        <w:t>blankets</w:t>
      </w:r>
      <w:r w:rsidR="00B741D9">
        <w:t xml:space="preserve"> and your own picnic meal if desired</w:t>
      </w:r>
      <w:r>
        <w:t xml:space="preserve">. B.A.N.D. stands for </w:t>
      </w:r>
      <w:r w:rsidRPr="00B741D9">
        <w:rPr>
          <w:b/>
          <w:bCs/>
          <w:i/>
          <w:iCs/>
        </w:rPr>
        <w:t xml:space="preserve">Boogie Around New </w:t>
      </w:r>
      <w:r w:rsidR="003E117C" w:rsidRPr="00B741D9">
        <w:rPr>
          <w:b/>
          <w:bCs/>
          <w:i/>
          <w:iCs/>
        </w:rPr>
        <w:t>B</w:t>
      </w:r>
      <w:r w:rsidRPr="00B741D9">
        <w:rPr>
          <w:b/>
          <w:bCs/>
          <w:i/>
          <w:iCs/>
        </w:rPr>
        <w:t xml:space="preserve">ethel Day. </w:t>
      </w:r>
      <w:r w:rsidR="009A36D5" w:rsidRPr="009A36D5">
        <w:t xml:space="preserve">This is a Covid Safe event. </w:t>
      </w:r>
    </w:p>
    <w:p w14:paraId="0560E8B7" w14:textId="77777777" w:rsidR="00672A50" w:rsidRPr="009A36D5" w:rsidRDefault="00672A50" w:rsidP="00672A50">
      <w:pPr>
        <w:rPr>
          <w:sz w:val="16"/>
          <w:szCs w:val="16"/>
        </w:rPr>
      </w:pPr>
    </w:p>
    <w:p w14:paraId="71CC75AA" w14:textId="3E439F52" w:rsidR="00672A50" w:rsidRDefault="00B741D9" w:rsidP="00672A50">
      <w:r>
        <w:t>W</w:t>
      </w:r>
      <w:r w:rsidR="00672A50">
        <w:t xml:space="preserve">e </w:t>
      </w:r>
      <w:r>
        <w:t>also</w:t>
      </w:r>
      <w:r w:rsidR="00672A50">
        <w:t xml:space="preserve"> need volunteers to help make sure we have everything covered. </w:t>
      </w:r>
      <w:r>
        <w:t xml:space="preserve">Please </w:t>
      </w:r>
      <w:r w:rsidR="00672A50">
        <w:t xml:space="preserve">call or e-mail me if </w:t>
      </w:r>
      <w:r>
        <w:t>you can volunteer or</w:t>
      </w:r>
      <w:r w:rsidR="00672A50">
        <w:t xml:space="preserve"> have any questions.</w:t>
      </w:r>
    </w:p>
    <w:p w14:paraId="4BCAFC02" w14:textId="1EC8EC63" w:rsidR="00672A50" w:rsidRPr="00AD0A01" w:rsidRDefault="00672A50" w:rsidP="00672A50">
      <w:pPr>
        <w:rPr>
          <w:sz w:val="16"/>
          <w:szCs w:val="16"/>
        </w:rPr>
      </w:pPr>
    </w:p>
    <w:p w14:paraId="46E1E05D" w14:textId="56FE80A0" w:rsidR="00672A50" w:rsidRDefault="00C97148" w:rsidP="00AD0A01">
      <w:pPr>
        <w:ind w:left="2880" w:firstLine="720"/>
      </w:pPr>
      <w:r>
        <w:t xml:space="preserve">       </w:t>
      </w:r>
      <w:r w:rsidR="00672A50">
        <w:t>Thanks</w:t>
      </w:r>
      <w:r w:rsidR="00AD0A01">
        <w:t xml:space="preserve">, </w:t>
      </w:r>
      <w:r w:rsidR="00672A50">
        <w:t>John</w:t>
      </w:r>
      <w:r w:rsidR="00AD0A01">
        <w:t xml:space="preserve"> Huddleston</w:t>
      </w:r>
      <w:r>
        <w:t>,</w:t>
      </w:r>
    </w:p>
    <w:p w14:paraId="6B70573E" w14:textId="7DC5426F" w:rsidR="008C5E58" w:rsidRPr="00E94EEE" w:rsidRDefault="00C97148" w:rsidP="00AD0A01">
      <w:pPr>
        <w:ind w:left="2880" w:firstLine="720"/>
      </w:pPr>
      <w:r>
        <w:t xml:space="preserve">        </w:t>
      </w:r>
      <w:r w:rsidR="00B741D9">
        <w:t xml:space="preserve">  EYA</w:t>
      </w:r>
      <w:r>
        <w:t xml:space="preserve"> Team Coordinator</w:t>
      </w:r>
    </w:p>
    <w:p w14:paraId="01FAF475" w14:textId="6AE44E32" w:rsidR="00615D4E" w:rsidRDefault="00615D4E" w:rsidP="00615D4E">
      <w:pPr>
        <w:widowControl w:val="0"/>
        <w:jc w:val="center"/>
        <w:rPr>
          <w:b/>
          <w:bCs/>
          <w:sz w:val="16"/>
          <w:szCs w:val="16"/>
        </w:rPr>
      </w:pPr>
    </w:p>
    <w:p w14:paraId="4AAB9C4F" w14:textId="5F88BBEE" w:rsidR="00132A86" w:rsidRDefault="00B5275E" w:rsidP="00615D4E">
      <w:pPr>
        <w:widowControl w:val="0"/>
        <w:jc w:val="center"/>
        <w:rPr>
          <w:b/>
          <w:bCs/>
          <w:sz w:val="16"/>
          <w:szCs w:val="16"/>
        </w:rPr>
      </w:pPr>
      <w:r w:rsidRPr="006C26E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327159" wp14:editId="0079271C">
                <wp:simplePos x="0" y="0"/>
                <wp:positionH relativeFrom="column">
                  <wp:posOffset>495300</wp:posOffset>
                </wp:positionH>
                <wp:positionV relativeFrom="paragraph">
                  <wp:posOffset>13335</wp:posOffset>
                </wp:positionV>
                <wp:extent cx="3267075" cy="3143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8F2" w14:textId="77777777" w:rsidR="00CC0191" w:rsidRPr="00CC0191" w:rsidRDefault="00CC0191" w:rsidP="00CC01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0191">
                              <w:rPr>
                                <w:b/>
                                <w:bCs/>
                              </w:rPr>
                              <w:t>2020 Finances and Attendance</w:t>
                            </w:r>
                          </w:p>
                          <w:p w14:paraId="5CBB1D16" w14:textId="3DB16D00" w:rsidR="006C26E8" w:rsidRDefault="006C2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27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1.05pt;width:257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">
                <v:textbox>
                  <w:txbxContent>
                    <w:p w14:paraId="5AAF68F2" w14:textId="77777777" w:rsidR="00CC0191" w:rsidRPr="00CC0191" w:rsidRDefault="00CC0191" w:rsidP="00CC01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0191">
                        <w:rPr>
                          <w:b/>
                          <w:bCs/>
                        </w:rPr>
                        <w:t>2020 Finances and Attendance</w:t>
                      </w:r>
                    </w:p>
                    <w:p w14:paraId="5CBB1D16" w14:textId="3DB16D00" w:rsidR="006C26E8" w:rsidRDefault="006C26E8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PlainTable3"/>
        <w:tblW w:w="7878" w:type="dxa"/>
        <w:tblLook w:val="0600" w:firstRow="0" w:lastRow="0" w:firstColumn="0" w:lastColumn="0" w:noHBand="1" w:noVBand="1"/>
      </w:tblPr>
      <w:tblGrid>
        <w:gridCol w:w="3420"/>
        <w:gridCol w:w="1946"/>
        <w:gridCol w:w="1564"/>
        <w:gridCol w:w="948"/>
      </w:tblGrid>
      <w:tr w:rsidR="006D6EA2" w:rsidRPr="006D6EA2" w14:paraId="7CDECC58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492EFF49" w14:textId="7C97E435" w:rsidR="00CC0191" w:rsidRDefault="00CC0191" w:rsidP="003F33EC"/>
          <w:p w14:paraId="6611DB01" w14:textId="77777777" w:rsidR="00CC0191" w:rsidRDefault="00CC0191" w:rsidP="003F33EC"/>
          <w:p w14:paraId="1437BD08" w14:textId="5B4DF55C" w:rsidR="005D6929" w:rsidRPr="006D6EA2" w:rsidRDefault="005D6929" w:rsidP="003F33EC"/>
        </w:tc>
        <w:tc>
          <w:tcPr>
            <w:tcW w:w="1946" w:type="dxa"/>
            <w:noWrap/>
            <w:hideMark/>
          </w:tcPr>
          <w:p w14:paraId="395B8AE3" w14:textId="54955388" w:rsidR="005270A7" w:rsidRPr="009B0695" w:rsidRDefault="005270A7" w:rsidP="006D6EA2">
            <w:r w:rsidRPr="009B0695">
              <w:t>Month of August</w:t>
            </w:r>
          </w:p>
        </w:tc>
        <w:tc>
          <w:tcPr>
            <w:tcW w:w="1564" w:type="dxa"/>
            <w:noWrap/>
            <w:hideMark/>
          </w:tcPr>
          <w:p w14:paraId="07EBFC09" w14:textId="77777777" w:rsidR="005270A7" w:rsidRPr="009B0695" w:rsidRDefault="005270A7" w:rsidP="006D6EA2">
            <w:r w:rsidRPr="009B0695">
              <w:t>Year-To-Date</w:t>
            </w:r>
          </w:p>
        </w:tc>
        <w:tc>
          <w:tcPr>
            <w:tcW w:w="948" w:type="dxa"/>
            <w:noWrap/>
            <w:hideMark/>
          </w:tcPr>
          <w:p w14:paraId="0330A962" w14:textId="77777777" w:rsidR="005270A7" w:rsidRPr="006D6EA2" w:rsidRDefault="005270A7" w:rsidP="006D6EA2"/>
        </w:tc>
      </w:tr>
      <w:tr w:rsidR="006D6EA2" w:rsidRPr="006D6EA2" w14:paraId="376AF370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0A525192" w14:textId="77777777" w:rsidR="005270A7" w:rsidRPr="006D6EA2" w:rsidRDefault="005270A7" w:rsidP="006D6EA2">
            <w:r w:rsidRPr="006D6EA2">
              <w:t>Tithes/Offerings</w:t>
            </w:r>
          </w:p>
        </w:tc>
        <w:tc>
          <w:tcPr>
            <w:tcW w:w="1946" w:type="dxa"/>
            <w:noWrap/>
            <w:hideMark/>
          </w:tcPr>
          <w:p w14:paraId="1310135A" w14:textId="77777777" w:rsidR="005270A7" w:rsidRPr="006D6EA2" w:rsidRDefault="005270A7" w:rsidP="006D6EA2">
            <w:r w:rsidRPr="006D6EA2">
              <w:t xml:space="preserve">$6,905.86 </w:t>
            </w:r>
          </w:p>
        </w:tc>
        <w:tc>
          <w:tcPr>
            <w:tcW w:w="1564" w:type="dxa"/>
            <w:noWrap/>
            <w:hideMark/>
          </w:tcPr>
          <w:p w14:paraId="6AC317D8" w14:textId="77777777" w:rsidR="005270A7" w:rsidRPr="006D6EA2" w:rsidRDefault="005270A7" w:rsidP="006D6EA2">
            <w:r w:rsidRPr="006D6EA2">
              <w:t xml:space="preserve">$74,451.45 </w:t>
            </w:r>
          </w:p>
        </w:tc>
        <w:tc>
          <w:tcPr>
            <w:tcW w:w="948" w:type="dxa"/>
            <w:noWrap/>
            <w:hideMark/>
          </w:tcPr>
          <w:p w14:paraId="5976A37E" w14:textId="77777777" w:rsidR="005270A7" w:rsidRPr="006D6EA2" w:rsidRDefault="005270A7" w:rsidP="006D6EA2"/>
        </w:tc>
      </w:tr>
      <w:tr w:rsidR="006D6EA2" w:rsidRPr="006D6EA2" w14:paraId="15A4BC7A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1D09E149" w14:textId="77777777" w:rsidR="005270A7" w:rsidRPr="006D6EA2" w:rsidRDefault="005270A7" w:rsidP="006D6EA2">
            <w:r w:rsidRPr="006D6EA2">
              <w:t>Expenses Paid</w:t>
            </w:r>
          </w:p>
        </w:tc>
        <w:tc>
          <w:tcPr>
            <w:tcW w:w="1946" w:type="dxa"/>
            <w:noWrap/>
            <w:hideMark/>
          </w:tcPr>
          <w:p w14:paraId="1F147FF1" w14:textId="77777777" w:rsidR="005270A7" w:rsidRPr="006D6EA2" w:rsidRDefault="005270A7" w:rsidP="006D6EA2">
            <w:r w:rsidRPr="006D6EA2">
              <w:t xml:space="preserve">$10,606.86 </w:t>
            </w:r>
          </w:p>
        </w:tc>
        <w:tc>
          <w:tcPr>
            <w:tcW w:w="1564" w:type="dxa"/>
            <w:noWrap/>
            <w:hideMark/>
          </w:tcPr>
          <w:p w14:paraId="707D12E5" w14:textId="77777777" w:rsidR="005270A7" w:rsidRPr="006D6EA2" w:rsidRDefault="005270A7" w:rsidP="006D6EA2">
            <w:r w:rsidRPr="006D6EA2">
              <w:t xml:space="preserve">$88,357.82 </w:t>
            </w:r>
          </w:p>
        </w:tc>
        <w:tc>
          <w:tcPr>
            <w:tcW w:w="948" w:type="dxa"/>
            <w:noWrap/>
            <w:hideMark/>
          </w:tcPr>
          <w:p w14:paraId="094ACCF0" w14:textId="77777777" w:rsidR="005270A7" w:rsidRPr="006D6EA2" w:rsidRDefault="005270A7" w:rsidP="006D6EA2"/>
        </w:tc>
      </w:tr>
      <w:tr w:rsidR="006D6EA2" w:rsidRPr="006D6EA2" w14:paraId="124E76F3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6BDF4B04" w14:textId="77777777" w:rsidR="005270A7" w:rsidRPr="006D6EA2" w:rsidRDefault="005270A7" w:rsidP="006D6EA2">
            <w:r w:rsidRPr="006D6EA2">
              <w:t>Gain/(Loss)</w:t>
            </w:r>
          </w:p>
        </w:tc>
        <w:tc>
          <w:tcPr>
            <w:tcW w:w="1946" w:type="dxa"/>
            <w:noWrap/>
            <w:hideMark/>
          </w:tcPr>
          <w:p w14:paraId="704DC938" w14:textId="77777777" w:rsidR="005270A7" w:rsidRPr="006D6EA2" w:rsidRDefault="005270A7" w:rsidP="006D6EA2">
            <w:r w:rsidRPr="006D6EA2">
              <w:t>($3,701.00)</w:t>
            </w:r>
          </w:p>
        </w:tc>
        <w:tc>
          <w:tcPr>
            <w:tcW w:w="1564" w:type="dxa"/>
            <w:noWrap/>
            <w:hideMark/>
          </w:tcPr>
          <w:p w14:paraId="732D516B" w14:textId="77777777" w:rsidR="005270A7" w:rsidRPr="006D6EA2" w:rsidRDefault="005270A7" w:rsidP="006D6EA2">
            <w:r w:rsidRPr="006D6EA2">
              <w:t>($13,906.37)</w:t>
            </w:r>
          </w:p>
        </w:tc>
        <w:tc>
          <w:tcPr>
            <w:tcW w:w="948" w:type="dxa"/>
            <w:noWrap/>
            <w:hideMark/>
          </w:tcPr>
          <w:p w14:paraId="2C995B40" w14:textId="77777777" w:rsidR="005270A7" w:rsidRPr="006D6EA2" w:rsidRDefault="005270A7" w:rsidP="006D6EA2"/>
        </w:tc>
      </w:tr>
      <w:tr w:rsidR="006D6EA2" w:rsidRPr="006D6EA2" w14:paraId="5BFF8BB6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673613CE" w14:textId="77777777" w:rsidR="005270A7" w:rsidRPr="006D6EA2" w:rsidRDefault="005270A7" w:rsidP="006D6EA2">
            <w:r w:rsidRPr="006D6EA2">
              <w:t>Budget Needs</w:t>
            </w:r>
          </w:p>
        </w:tc>
        <w:tc>
          <w:tcPr>
            <w:tcW w:w="1946" w:type="dxa"/>
            <w:noWrap/>
            <w:hideMark/>
          </w:tcPr>
          <w:p w14:paraId="20A2A346" w14:textId="77777777" w:rsidR="005270A7" w:rsidRPr="006D6EA2" w:rsidRDefault="005270A7" w:rsidP="006D6EA2">
            <w:r w:rsidRPr="006D6EA2">
              <w:t xml:space="preserve">$12,044.17 </w:t>
            </w:r>
          </w:p>
        </w:tc>
        <w:tc>
          <w:tcPr>
            <w:tcW w:w="1564" w:type="dxa"/>
            <w:noWrap/>
            <w:hideMark/>
          </w:tcPr>
          <w:p w14:paraId="1A5E7B51" w14:textId="77777777" w:rsidR="005270A7" w:rsidRPr="006D6EA2" w:rsidRDefault="005270A7" w:rsidP="006D6EA2">
            <w:r w:rsidRPr="006D6EA2">
              <w:t xml:space="preserve">$96,353.36 </w:t>
            </w:r>
          </w:p>
        </w:tc>
        <w:tc>
          <w:tcPr>
            <w:tcW w:w="948" w:type="dxa"/>
            <w:noWrap/>
            <w:hideMark/>
          </w:tcPr>
          <w:p w14:paraId="35AD7F75" w14:textId="77777777" w:rsidR="005270A7" w:rsidRPr="006D6EA2" w:rsidRDefault="005270A7" w:rsidP="006D6EA2"/>
        </w:tc>
      </w:tr>
      <w:tr w:rsidR="006D6EA2" w:rsidRPr="006D6EA2" w14:paraId="5503D5A6" w14:textId="77777777" w:rsidTr="009B0695">
        <w:trPr>
          <w:trHeight w:val="316"/>
        </w:trPr>
        <w:tc>
          <w:tcPr>
            <w:tcW w:w="5366" w:type="dxa"/>
            <w:gridSpan w:val="2"/>
            <w:noWrap/>
            <w:hideMark/>
          </w:tcPr>
          <w:p w14:paraId="759FA7A5" w14:textId="74898BA4" w:rsidR="005270A7" w:rsidRPr="006D6EA2" w:rsidRDefault="005270A7" w:rsidP="006D6EA2">
            <w:r w:rsidRPr="006D6EA2">
              <w:t>Average Weekly Worship Attendance</w:t>
            </w:r>
            <w:r w:rsidR="00866C32">
              <w:t xml:space="preserve"> 60</w:t>
            </w:r>
          </w:p>
        </w:tc>
        <w:tc>
          <w:tcPr>
            <w:tcW w:w="1564" w:type="dxa"/>
            <w:noWrap/>
            <w:hideMark/>
          </w:tcPr>
          <w:p w14:paraId="08EF5FAD" w14:textId="77777777" w:rsidR="005270A7" w:rsidRPr="006D6EA2" w:rsidRDefault="005270A7" w:rsidP="006D6EA2"/>
        </w:tc>
        <w:tc>
          <w:tcPr>
            <w:tcW w:w="948" w:type="dxa"/>
            <w:noWrap/>
            <w:hideMark/>
          </w:tcPr>
          <w:p w14:paraId="623637B4" w14:textId="77777777" w:rsidR="005270A7" w:rsidRPr="006D6EA2" w:rsidRDefault="005270A7" w:rsidP="006D6EA2"/>
        </w:tc>
      </w:tr>
      <w:tr w:rsidR="006D6EA2" w:rsidRPr="006D6EA2" w14:paraId="03FB1584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0F28124E" w14:textId="77777777" w:rsidR="005270A7" w:rsidRPr="006D6EA2" w:rsidRDefault="005270A7" w:rsidP="006D6EA2"/>
        </w:tc>
        <w:tc>
          <w:tcPr>
            <w:tcW w:w="1946" w:type="dxa"/>
            <w:noWrap/>
            <w:hideMark/>
          </w:tcPr>
          <w:p w14:paraId="0F52FB61" w14:textId="77777777" w:rsidR="005270A7" w:rsidRPr="006D6EA2" w:rsidRDefault="005270A7" w:rsidP="006D6EA2"/>
        </w:tc>
        <w:tc>
          <w:tcPr>
            <w:tcW w:w="1564" w:type="dxa"/>
            <w:noWrap/>
            <w:hideMark/>
          </w:tcPr>
          <w:p w14:paraId="7D825ED3" w14:textId="77777777" w:rsidR="005270A7" w:rsidRPr="006D6EA2" w:rsidRDefault="005270A7" w:rsidP="006D6EA2"/>
        </w:tc>
        <w:tc>
          <w:tcPr>
            <w:tcW w:w="948" w:type="dxa"/>
            <w:noWrap/>
            <w:hideMark/>
          </w:tcPr>
          <w:p w14:paraId="0D7CB366" w14:textId="77777777" w:rsidR="005270A7" w:rsidRPr="006D6EA2" w:rsidRDefault="005270A7" w:rsidP="006D6EA2"/>
        </w:tc>
      </w:tr>
      <w:tr w:rsidR="006D6EA2" w:rsidRPr="006D6EA2" w14:paraId="0A77D14B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52752B0A" w14:textId="77777777" w:rsidR="005270A7" w:rsidRPr="006D6EA2" w:rsidRDefault="005270A7" w:rsidP="006D6EA2"/>
        </w:tc>
        <w:tc>
          <w:tcPr>
            <w:tcW w:w="1946" w:type="dxa"/>
            <w:noWrap/>
            <w:hideMark/>
          </w:tcPr>
          <w:p w14:paraId="74010069" w14:textId="77777777" w:rsidR="005270A7" w:rsidRPr="006D6EA2" w:rsidRDefault="005270A7" w:rsidP="006D6EA2"/>
        </w:tc>
        <w:tc>
          <w:tcPr>
            <w:tcW w:w="2512" w:type="dxa"/>
            <w:gridSpan w:val="2"/>
            <w:noWrap/>
            <w:hideMark/>
          </w:tcPr>
          <w:p w14:paraId="6579BDEB" w14:textId="77777777" w:rsidR="005270A7" w:rsidRPr="006D6EA2" w:rsidRDefault="005270A7" w:rsidP="006D6EA2">
            <w:r w:rsidRPr="006D6EA2">
              <w:t>REMAINING BALANCE</w:t>
            </w:r>
          </w:p>
        </w:tc>
      </w:tr>
      <w:tr w:rsidR="006D6EA2" w:rsidRPr="006D6EA2" w14:paraId="5CAF802E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31A4D375" w14:textId="77777777" w:rsidR="005270A7" w:rsidRPr="006D6EA2" w:rsidRDefault="005270A7" w:rsidP="006D6EA2">
            <w:r w:rsidRPr="006D6EA2">
              <w:t>EYA Grant ($1,000+$5,000)</w:t>
            </w:r>
          </w:p>
        </w:tc>
        <w:tc>
          <w:tcPr>
            <w:tcW w:w="1946" w:type="dxa"/>
            <w:noWrap/>
            <w:hideMark/>
          </w:tcPr>
          <w:p w14:paraId="1B510599" w14:textId="77777777" w:rsidR="005270A7" w:rsidRPr="006D6EA2" w:rsidRDefault="005270A7" w:rsidP="006D6EA2">
            <w:r w:rsidRPr="006D6EA2">
              <w:t xml:space="preserve">$0.00 </w:t>
            </w:r>
          </w:p>
        </w:tc>
        <w:tc>
          <w:tcPr>
            <w:tcW w:w="1564" w:type="dxa"/>
            <w:noWrap/>
            <w:hideMark/>
          </w:tcPr>
          <w:p w14:paraId="0E508D1C" w14:textId="77777777" w:rsidR="005270A7" w:rsidRPr="006D6EA2" w:rsidRDefault="005270A7" w:rsidP="006D6EA2">
            <w:r w:rsidRPr="006D6EA2">
              <w:t xml:space="preserve">$5,385.50 </w:t>
            </w:r>
          </w:p>
        </w:tc>
        <w:tc>
          <w:tcPr>
            <w:tcW w:w="948" w:type="dxa"/>
            <w:noWrap/>
            <w:hideMark/>
          </w:tcPr>
          <w:p w14:paraId="43422C6F" w14:textId="77777777" w:rsidR="005270A7" w:rsidRPr="006D6EA2" w:rsidRDefault="005270A7" w:rsidP="006D6EA2"/>
        </w:tc>
      </w:tr>
      <w:tr w:rsidR="006D6EA2" w:rsidRPr="006D6EA2" w14:paraId="215702E1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53D54717" w14:textId="77777777" w:rsidR="005270A7" w:rsidRPr="006D6EA2" w:rsidRDefault="005270A7" w:rsidP="006D6EA2">
            <w:r w:rsidRPr="006D6EA2">
              <w:t>EYA Expenses Paid</w:t>
            </w:r>
          </w:p>
        </w:tc>
        <w:tc>
          <w:tcPr>
            <w:tcW w:w="1946" w:type="dxa"/>
            <w:noWrap/>
            <w:hideMark/>
          </w:tcPr>
          <w:p w14:paraId="38152A27" w14:textId="77777777" w:rsidR="005270A7" w:rsidRPr="006D6EA2" w:rsidRDefault="005270A7" w:rsidP="006D6EA2">
            <w:r w:rsidRPr="006D6EA2">
              <w:t xml:space="preserve">$2,184.87 </w:t>
            </w:r>
          </w:p>
        </w:tc>
        <w:tc>
          <w:tcPr>
            <w:tcW w:w="1564" w:type="dxa"/>
            <w:noWrap/>
            <w:hideMark/>
          </w:tcPr>
          <w:p w14:paraId="1EFEEA1E" w14:textId="77777777" w:rsidR="005270A7" w:rsidRPr="006D6EA2" w:rsidRDefault="005270A7" w:rsidP="006D6EA2">
            <w:r w:rsidRPr="006D6EA2">
              <w:t xml:space="preserve">$3,200.63 </w:t>
            </w:r>
          </w:p>
        </w:tc>
        <w:tc>
          <w:tcPr>
            <w:tcW w:w="948" w:type="dxa"/>
            <w:noWrap/>
            <w:hideMark/>
          </w:tcPr>
          <w:p w14:paraId="34685378" w14:textId="77777777" w:rsidR="005270A7" w:rsidRPr="006D6EA2" w:rsidRDefault="005270A7" w:rsidP="006D6EA2"/>
        </w:tc>
      </w:tr>
      <w:tr w:rsidR="006D6EA2" w:rsidRPr="006D6EA2" w14:paraId="3111A5B9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221634E0" w14:textId="77777777" w:rsidR="005270A7" w:rsidRPr="006D6EA2" w:rsidRDefault="005270A7" w:rsidP="006D6EA2"/>
        </w:tc>
        <w:tc>
          <w:tcPr>
            <w:tcW w:w="1946" w:type="dxa"/>
            <w:noWrap/>
            <w:hideMark/>
          </w:tcPr>
          <w:p w14:paraId="48F7459F" w14:textId="77777777" w:rsidR="005270A7" w:rsidRPr="006D6EA2" w:rsidRDefault="005270A7" w:rsidP="006D6EA2"/>
        </w:tc>
        <w:tc>
          <w:tcPr>
            <w:tcW w:w="1564" w:type="dxa"/>
            <w:noWrap/>
            <w:hideMark/>
          </w:tcPr>
          <w:p w14:paraId="5136D335" w14:textId="77777777" w:rsidR="005270A7" w:rsidRPr="006D6EA2" w:rsidRDefault="005270A7" w:rsidP="006D6EA2"/>
        </w:tc>
        <w:tc>
          <w:tcPr>
            <w:tcW w:w="948" w:type="dxa"/>
            <w:noWrap/>
            <w:hideMark/>
          </w:tcPr>
          <w:p w14:paraId="3F51680E" w14:textId="77777777" w:rsidR="005270A7" w:rsidRPr="006D6EA2" w:rsidRDefault="005270A7" w:rsidP="006D6EA2"/>
        </w:tc>
      </w:tr>
      <w:tr w:rsidR="006D6EA2" w:rsidRPr="006D6EA2" w14:paraId="0A552FC4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0D0F6C5F" w14:textId="77777777" w:rsidR="005270A7" w:rsidRPr="006D6EA2" w:rsidRDefault="005270A7" w:rsidP="006D6EA2"/>
        </w:tc>
        <w:tc>
          <w:tcPr>
            <w:tcW w:w="1946" w:type="dxa"/>
            <w:noWrap/>
            <w:hideMark/>
          </w:tcPr>
          <w:p w14:paraId="23BD3AE6" w14:textId="77777777" w:rsidR="005270A7" w:rsidRPr="006D6EA2" w:rsidRDefault="005270A7" w:rsidP="006D6EA2"/>
        </w:tc>
        <w:tc>
          <w:tcPr>
            <w:tcW w:w="2512" w:type="dxa"/>
            <w:gridSpan w:val="2"/>
            <w:noWrap/>
            <w:hideMark/>
          </w:tcPr>
          <w:p w14:paraId="2D8960D9" w14:textId="77777777" w:rsidR="005270A7" w:rsidRPr="006D6EA2" w:rsidRDefault="005270A7" w:rsidP="006D6EA2">
            <w:r w:rsidRPr="006D6EA2">
              <w:t>REMAINING BALANCE</w:t>
            </w:r>
          </w:p>
        </w:tc>
      </w:tr>
      <w:tr w:rsidR="006D6EA2" w:rsidRPr="006D6EA2" w14:paraId="076F1413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011617E5" w14:textId="77777777" w:rsidR="005270A7" w:rsidRPr="006D6EA2" w:rsidRDefault="005270A7" w:rsidP="006D6EA2">
            <w:r w:rsidRPr="006D6EA2">
              <w:t>Tech Grant ($5,000)</w:t>
            </w:r>
          </w:p>
        </w:tc>
        <w:tc>
          <w:tcPr>
            <w:tcW w:w="1946" w:type="dxa"/>
            <w:noWrap/>
            <w:hideMark/>
          </w:tcPr>
          <w:p w14:paraId="479F6DAE" w14:textId="77777777" w:rsidR="005270A7" w:rsidRPr="006D6EA2" w:rsidRDefault="005270A7" w:rsidP="006D6EA2"/>
        </w:tc>
        <w:tc>
          <w:tcPr>
            <w:tcW w:w="1564" w:type="dxa"/>
            <w:noWrap/>
            <w:hideMark/>
          </w:tcPr>
          <w:p w14:paraId="4A3F7C9C" w14:textId="77777777" w:rsidR="005270A7" w:rsidRPr="006D6EA2" w:rsidRDefault="005270A7" w:rsidP="006D6EA2">
            <w:r w:rsidRPr="006D6EA2">
              <w:t xml:space="preserve">$5,000.00 </w:t>
            </w:r>
          </w:p>
        </w:tc>
        <w:tc>
          <w:tcPr>
            <w:tcW w:w="948" w:type="dxa"/>
            <w:noWrap/>
            <w:hideMark/>
          </w:tcPr>
          <w:p w14:paraId="009C4E28" w14:textId="77777777" w:rsidR="005270A7" w:rsidRPr="006D6EA2" w:rsidRDefault="005270A7" w:rsidP="006D6EA2"/>
        </w:tc>
      </w:tr>
      <w:tr w:rsidR="006D6EA2" w:rsidRPr="006D6EA2" w14:paraId="47D2E3FA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4B61D194" w14:textId="77777777" w:rsidR="005270A7" w:rsidRPr="006D6EA2" w:rsidRDefault="005270A7" w:rsidP="006D6EA2">
            <w:r w:rsidRPr="006D6EA2">
              <w:t>Tech Expenses Paid</w:t>
            </w:r>
          </w:p>
        </w:tc>
        <w:tc>
          <w:tcPr>
            <w:tcW w:w="1946" w:type="dxa"/>
            <w:noWrap/>
            <w:hideMark/>
          </w:tcPr>
          <w:p w14:paraId="02B1F459" w14:textId="77777777" w:rsidR="005270A7" w:rsidRPr="006D6EA2" w:rsidRDefault="005270A7" w:rsidP="006D6EA2">
            <w:r w:rsidRPr="006D6EA2">
              <w:t xml:space="preserve">$4,000.00 </w:t>
            </w:r>
          </w:p>
        </w:tc>
        <w:tc>
          <w:tcPr>
            <w:tcW w:w="1564" w:type="dxa"/>
            <w:noWrap/>
            <w:hideMark/>
          </w:tcPr>
          <w:p w14:paraId="7FF7A064" w14:textId="77777777" w:rsidR="005270A7" w:rsidRPr="006D6EA2" w:rsidRDefault="005270A7" w:rsidP="006D6EA2">
            <w:r w:rsidRPr="006D6EA2">
              <w:t xml:space="preserve">$1,000.00 </w:t>
            </w:r>
          </w:p>
        </w:tc>
        <w:tc>
          <w:tcPr>
            <w:tcW w:w="948" w:type="dxa"/>
            <w:noWrap/>
            <w:hideMark/>
          </w:tcPr>
          <w:p w14:paraId="59D12705" w14:textId="77777777" w:rsidR="005270A7" w:rsidRPr="006D6EA2" w:rsidRDefault="005270A7" w:rsidP="006D6EA2"/>
        </w:tc>
      </w:tr>
      <w:tr w:rsidR="006D6EA2" w:rsidRPr="006D6EA2" w14:paraId="2EC86FA5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0080BCA6" w14:textId="77777777" w:rsidR="005270A7" w:rsidRPr="006D6EA2" w:rsidRDefault="005270A7" w:rsidP="006D6EA2"/>
        </w:tc>
        <w:tc>
          <w:tcPr>
            <w:tcW w:w="1946" w:type="dxa"/>
            <w:noWrap/>
            <w:hideMark/>
          </w:tcPr>
          <w:p w14:paraId="65D1E313" w14:textId="77777777" w:rsidR="005270A7" w:rsidRPr="006D6EA2" w:rsidRDefault="005270A7" w:rsidP="006D6EA2"/>
        </w:tc>
        <w:tc>
          <w:tcPr>
            <w:tcW w:w="1564" w:type="dxa"/>
            <w:noWrap/>
            <w:hideMark/>
          </w:tcPr>
          <w:p w14:paraId="400147A4" w14:textId="77777777" w:rsidR="005270A7" w:rsidRPr="006D6EA2" w:rsidRDefault="005270A7" w:rsidP="006D6EA2"/>
        </w:tc>
        <w:tc>
          <w:tcPr>
            <w:tcW w:w="948" w:type="dxa"/>
            <w:noWrap/>
            <w:hideMark/>
          </w:tcPr>
          <w:p w14:paraId="0C262790" w14:textId="77777777" w:rsidR="005270A7" w:rsidRPr="006D6EA2" w:rsidRDefault="005270A7" w:rsidP="006D6EA2"/>
        </w:tc>
      </w:tr>
      <w:tr w:rsidR="006D6EA2" w:rsidRPr="006D6EA2" w14:paraId="1005F61E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5A6FC67C" w14:textId="77777777" w:rsidR="005270A7" w:rsidRPr="006D6EA2" w:rsidRDefault="005270A7" w:rsidP="006D6EA2"/>
        </w:tc>
        <w:tc>
          <w:tcPr>
            <w:tcW w:w="1946" w:type="dxa"/>
            <w:noWrap/>
            <w:hideMark/>
          </w:tcPr>
          <w:p w14:paraId="0D1E7012" w14:textId="77777777" w:rsidR="005270A7" w:rsidRPr="006D6EA2" w:rsidRDefault="005270A7" w:rsidP="006D6EA2"/>
        </w:tc>
        <w:tc>
          <w:tcPr>
            <w:tcW w:w="2512" w:type="dxa"/>
            <w:gridSpan w:val="2"/>
            <w:noWrap/>
            <w:hideMark/>
          </w:tcPr>
          <w:p w14:paraId="63BE2107" w14:textId="77777777" w:rsidR="005270A7" w:rsidRPr="006D6EA2" w:rsidRDefault="005270A7" w:rsidP="006D6EA2">
            <w:r w:rsidRPr="006D6EA2">
              <w:t>REMAINING BALANCE</w:t>
            </w:r>
          </w:p>
        </w:tc>
      </w:tr>
      <w:tr w:rsidR="006D6EA2" w:rsidRPr="006D6EA2" w14:paraId="2844C56B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4FBF97F1" w14:textId="1D6D1112" w:rsidR="005270A7" w:rsidRPr="006D6EA2" w:rsidRDefault="005270A7" w:rsidP="006D6EA2">
            <w:r w:rsidRPr="006D6EA2">
              <w:t>PPP Grant (</w:t>
            </w:r>
            <w:r w:rsidR="009B0695">
              <w:t xml:space="preserve">recvd </w:t>
            </w:r>
            <w:r w:rsidR="004D2241">
              <w:t>Aug. 18,</w:t>
            </w:r>
            <w:r w:rsidR="00A87102">
              <w:t xml:space="preserve"> </w:t>
            </w:r>
            <w:r w:rsidR="00CE63E3">
              <w:t>2</w:t>
            </w:r>
            <w:r w:rsidR="004D2241">
              <w:t>020</w:t>
            </w:r>
            <w:r w:rsidR="00E7445F" w:rsidRPr="006D6EA2">
              <w:t>)</w:t>
            </w:r>
          </w:p>
        </w:tc>
        <w:tc>
          <w:tcPr>
            <w:tcW w:w="1946" w:type="dxa"/>
            <w:noWrap/>
            <w:hideMark/>
          </w:tcPr>
          <w:p w14:paraId="0434D77D" w14:textId="77777777" w:rsidR="005270A7" w:rsidRPr="006D6EA2" w:rsidRDefault="005270A7" w:rsidP="006D6EA2"/>
        </w:tc>
        <w:tc>
          <w:tcPr>
            <w:tcW w:w="1564" w:type="dxa"/>
            <w:noWrap/>
            <w:hideMark/>
          </w:tcPr>
          <w:p w14:paraId="7A3B8F34" w14:textId="77777777" w:rsidR="005270A7" w:rsidRPr="006D6EA2" w:rsidRDefault="005270A7" w:rsidP="006D6EA2">
            <w:r w:rsidRPr="006D6EA2">
              <w:t xml:space="preserve">$6,797.00 </w:t>
            </w:r>
          </w:p>
        </w:tc>
        <w:tc>
          <w:tcPr>
            <w:tcW w:w="948" w:type="dxa"/>
            <w:noWrap/>
            <w:hideMark/>
          </w:tcPr>
          <w:p w14:paraId="59F1B1F4" w14:textId="77777777" w:rsidR="005270A7" w:rsidRPr="006D6EA2" w:rsidRDefault="005270A7" w:rsidP="006D6EA2"/>
        </w:tc>
      </w:tr>
      <w:tr w:rsidR="006D6EA2" w:rsidRPr="006D6EA2" w14:paraId="14E52C5E" w14:textId="77777777" w:rsidTr="009B0695">
        <w:trPr>
          <w:trHeight w:val="316"/>
        </w:trPr>
        <w:tc>
          <w:tcPr>
            <w:tcW w:w="3420" w:type="dxa"/>
            <w:noWrap/>
            <w:hideMark/>
          </w:tcPr>
          <w:p w14:paraId="7156634C" w14:textId="77777777" w:rsidR="005270A7" w:rsidRPr="006D6EA2" w:rsidRDefault="005270A7" w:rsidP="006D6EA2">
            <w:r w:rsidRPr="006D6EA2">
              <w:t>Payroll 8-21-20</w:t>
            </w:r>
          </w:p>
        </w:tc>
        <w:tc>
          <w:tcPr>
            <w:tcW w:w="1946" w:type="dxa"/>
            <w:noWrap/>
            <w:hideMark/>
          </w:tcPr>
          <w:p w14:paraId="1A2C5B1D" w14:textId="77777777" w:rsidR="005270A7" w:rsidRPr="006D6EA2" w:rsidRDefault="005270A7" w:rsidP="006D6EA2">
            <w:r w:rsidRPr="006D6EA2">
              <w:t xml:space="preserve">$2,563.15 </w:t>
            </w:r>
          </w:p>
        </w:tc>
        <w:tc>
          <w:tcPr>
            <w:tcW w:w="1564" w:type="dxa"/>
            <w:noWrap/>
            <w:hideMark/>
          </w:tcPr>
          <w:p w14:paraId="32B02ECB" w14:textId="77777777" w:rsidR="005270A7" w:rsidRPr="006D6EA2" w:rsidRDefault="005270A7" w:rsidP="006D6EA2">
            <w:r w:rsidRPr="006D6EA2">
              <w:t xml:space="preserve">$4,233.85 </w:t>
            </w:r>
          </w:p>
        </w:tc>
        <w:tc>
          <w:tcPr>
            <w:tcW w:w="948" w:type="dxa"/>
            <w:noWrap/>
            <w:hideMark/>
          </w:tcPr>
          <w:p w14:paraId="2BFFF19F" w14:textId="77777777" w:rsidR="005270A7" w:rsidRPr="006D6EA2" w:rsidRDefault="005270A7" w:rsidP="006D6EA2"/>
        </w:tc>
      </w:tr>
    </w:tbl>
    <w:p w14:paraId="5234820C" w14:textId="436DF208" w:rsidR="00132A86" w:rsidRPr="006D6EA2" w:rsidRDefault="00132A86" w:rsidP="006D6EA2"/>
    <w:p w14:paraId="2559BF20" w14:textId="1E5140AE" w:rsidR="0047232A" w:rsidRDefault="0047232A" w:rsidP="0047232A">
      <w:pPr>
        <w:widowControl w:val="0"/>
        <w:ind w:left="15"/>
        <w:rPr>
          <w:rFonts w:eastAsiaTheme="minorHAnsi"/>
          <w:szCs w:val="16"/>
        </w:rPr>
      </w:pPr>
      <w:r w:rsidRPr="00D51479">
        <w:rPr>
          <w:rFonts w:eastAsiaTheme="minorHAnsi"/>
          <w:szCs w:val="16"/>
        </w:rPr>
        <w:t>If you have any questions, please contact me at 317-519-3347 or</w:t>
      </w:r>
    </w:p>
    <w:p w14:paraId="7F05FD5F" w14:textId="264BAE70" w:rsidR="0047232A" w:rsidRPr="003922AF" w:rsidRDefault="0047232A" w:rsidP="0047232A">
      <w:pPr>
        <w:widowControl w:val="0"/>
        <w:ind w:left="15"/>
        <w:rPr>
          <w:rFonts w:eastAsiaTheme="minorHAnsi"/>
          <w:b/>
          <w:bCs/>
          <w:sz w:val="16"/>
          <w:szCs w:val="8"/>
        </w:rPr>
      </w:pPr>
      <w:r w:rsidRPr="00063A60">
        <w:rPr>
          <w:rFonts w:eastAsiaTheme="minorHAnsi"/>
          <w:szCs w:val="16"/>
        </w:rPr>
        <w:t>e-mail</w:t>
      </w:r>
      <w:r w:rsidRPr="00D51479">
        <w:rPr>
          <w:rFonts w:eastAsiaTheme="minorHAnsi"/>
          <w:szCs w:val="16"/>
        </w:rPr>
        <w:t xml:space="preserve"> me at njb46239@gmail.com</w:t>
      </w:r>
      <w:r w:rsidR="00A22AA2">
        <w:rPr>
          <w:rFonts w:eastAsiaTheme="minorHAnsi"/>
          <w:szCs w:val="16"/>
        </w:rPr>
        <w:t>.</w:t>
      </w:r>
    </w:p>
    <w:p w14:paraId="6BEAF76B" w14:textId="77DAF73C" w:rsidR="00132A86" w:rsidRDefault="0047232A" w:rsidP="00A22AA2">
      <w:pPr>
        <w:jc w:val="right"/>
        <w:rPr>
          <w:b/>
          <w:bCs/>
          <w:sz w:val="16"/>
          <w:szCs w:val="16"/>
        </w:rPr>
      </w:pPr>
      <w:r w:rsidRPr="00D51479">
        <w:rPr>
          <w:rFonts w:eastAsiaTheme="minorHAnsi"/>
          <w:szCs w:val="16"/>
        </w:rPr>
        <w:t>Janie Bryant</w:t>
      </w:r>
      <w:r>
        <w:rPr>
          <w:rFonts w:eastAsiaTheme="minorHAnsi"/>
          <w:szCs w:val="16"/>
        </w:rPr>
        <w:t xml:space="preserve">, </w:t>
      </w:r>
      <w:r w:rsidRPr="00063A60">
        <w:rPr>
          <w:rFonts w:eastAsiaTheme="minorHAnsi"/>
          <w:szCs w:val="16"/>
        </w:rPr>
        <w:t>Treasurer</w:t>
      </w:r>
    </w:p>
    <w:p w14:paraId="3D7604EE" w14:textId="73A7F706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0DBC95D9" w14:textId="16CD5244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DD9C987" w14:textId="07151D2F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00D3F15" w14:textId="2739EC83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743315EF" w14:textId="66DD6270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6166330" w14:textId="33E815FC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69A02D73" w14:textId="40FC8ADD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33682451" w14:textId="3D45FDB6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4122F121" w14:textId="748959CC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446ED01" w14:textId="3FFF2FFB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3BE08A3F" w14:textId="30247977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02549743" w14:textId="023B8E54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41CFEDB5" w14:textId="60DF0446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66B3ED95" w14:textId="1FAE6C82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018588FA" w14:textId="3BB8B449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2EC75408" w14:textId="60E400F0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144044AF" w14:textId="18D4C73E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40481A7" w14:textId="19852750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2213F3EA" w14:textId="728122C9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F205D7F" w14:textId="77AFC14D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2C97A3F4" w14:textId="5079A094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65123EE8" w14:textId="15A32D99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3018F21E" w14:textId="480D30D4" w:rsidR="00B466E5" w:rsidRDefault="00B466E5" w:rsidP="00615D4E">
      <w:pPr>
        <w:widowControl w:val="0"/>
        <w:jc w:val="center"/>
        <w:rPr>
          <w:b/>
          <w:bCs/>
          <w:sz w:val="16"/>
          <w:szCs w:val="16"/>
        </w:rPr>
      </w:pPr>
    </w:p>
    <w:p w14:paraId="3D171D3E" w14:textId="3AC9A067" w:rsidR="00B466E5" w:rsidRDefault="00B466E5" w:rsidP="00615D4E">
      <w:pPr>
        <w:widowControl w:val="0"/>
        <w:jc w:val="center"/>
        <w:rPr>
          <w:b/>
          <w:bCs/>
          <w:sz w:val="16"/>
          <w:szCs w:val="16"/>
        </w:rPr>
      </w:pPr>
    </w:p>
    <w:p w14:paraId="641B50D4" w14:textId="06F8C4D0" w:rsidR="00B466E5" w:rsidRDefault="00B466E5" w:rsidP="00615D4E">
      <w:pPr>
        <w:widowControl w:val="0"/>
        <w:jc w:val="center"/>
        <w:rPr>
          <w:b/>
          <w:bCs/>
          <w:sz w:val="16"/>
          <w:szCs w:val="16"/>
        </w:rPr>
      </w:pPr>
    </w:p>
    <w:p w14:paraId="10A31357" w14:textId="5B29B7C9" w:rsidR="00B466E5" w:rsidRDefault="00B466E5" w:rsidP="00615D4E">
      <w:pPr>
        <w:widowControl w:val="0"/>
        <w:jc w:val="center"/>
        <w:rPr>
          <w:b/>
          <w:bCs/>
          <w:sz w:val="16"/>
          <w:szCs w:val="16"/>
        </w:rPr>
      </w:pPr>
    </w:p>
    <w:p w14:paraId="6A7C8949" w14:textId="77777777" w:rsidR="00B466E5" w:rsidRDefault="00B466E5" w:rsidP="00615D4E">
      <w:pPr>
        <w:widowControl w:val="0"/>
        <w:jc w:val="center"/>
        <w:rPr>
          <w:b/>
          <w:bCs/>
          <w:sz w:val="16"/>
          <w:szCs w:val="16"/>
        </w:rPr>
      </w:pPr>
    </w:p>
    <w:p w14:paraId="2382B892" w14:textId="68EF88B0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485BA500" w14:textId="7ED5BB66" w:rsidR="00132A86" w:rsidRDefault="00132A86" w:rsidP="00615D4E">
      <w:pPr>
        <w:widowControl w:val="0"/>
        <w:jc w:val="center"/>
        <w:rPr>
          <w:b/>
          <w:bCs/>
          <w:sz w:val="16"/>
          <w:szCs w:val="16"/>
        </w:rPr>
      </w:pPr>
    </w:p>
    <w:p w14:paraId="62053005" w14:textId="15FD02FE" w:rsidR="00E506DD" w:rsidRDefault="00D52F57" w:rsidP="00132A86">
      <w:pPr>
        <w:widowControl w:val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92FB4" wp14:editId="0DBD5297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4391025" cy="484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57AEB" w14:textId="77777777" w:rsidR="00377471" w:rsidRPr="00810681" w:rsidRDefault="00377471" w:rsidP="00377471">
                            <w:r w:rsidRPr="00810681">
                              <w:t>Worship Music Copyright and Live-Streaming Permissions</w:t>
                            </w:r>
                          </w:p>
                          <w:p w14:paraId="1AA95DF8" w14:textId="77777777" w:rsidR="00377471" w:rsidRPr="00614A21" w:rsidRDefault="00377471" w:rsidP="003774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67F853" w14:textId="77777777" w:rsidR="0070386C" w:rsidRDefault="00377471" w:rsidP="00377471">
                            <w:r w:rsidRPr="00810681">
                              <w:t>“</w:t>
                            </w:r>
                            <w:r w:rsidR="00D50D76" w:rsidRPr="00D50D76">
                              <w:rPr>
                                <w:bCs/>
                              </w:rPr>
                              <w:t>All Creatures of Our God and King</w:t>
                            </w:r>
                            <w:r w:rsidRPr="00D50D76">
                              <w:t>’’</w:t>
                            </w:r>
                            <w:r w:rsidRPr="00810681">
                              <w:t xml:space="preserve"> text by,</w:t>
                            </w:r>
                            <w:r w:rsidR="0070386C">
                              <w:t xml:space="preserve"> </w:t>
                            </w:r>
                            <w:r w:rsidR="001B532D">
                              <w:t>William H. Draper</w:t>
                            </w:r>
                            <w:r w:rsidRPr="00810681">
                              <w:t xml:space="preserve">; </w:t>
                            </w:r>
                          </w:p>
                          <w:p w14:paraId="3F1B5BED" w14:textId="6E804D13" w:rsidR="00377471" w:rsidRPr="00810681" w:rsidRDefault="00377471" w:rsidP="0070386C">
                            <w:pPr>
                              <w:ind w:firstLine="720"/>
                            </w:pPr>
                            <w:r w:rsidRPr="00810681">
                              <w:t xml:space="preserve">and music </w:t>
                            </w:r>
                            <w:r w:rsidR="008A06C8" w:rsidRPr="00810681">
                              <w:t>by,</w:t>
                            </w:r>
                            <w:r w:rsidR="008A06C8">
                              <w:t xml:space="preserve"> Ralph</w:t>
                            </w:r>
                            <w:r w:rsidR="0070386C">
                              <w:t xml:space="preserve"> Vaughan Williams and Ken Barker</w:t>
                            </w:r>
                            <w:r w:rsidRPr="00810681">
                              <w:t>;</w:t>
                            </w:r>
                          </w:p>
                          <w:p w14:paraId="17A26D8A" w14:textId="25E62913" w:rsidR="00377471" w:rsidRPr="00810681" w:rsidRDefault="00377471" w:rsidP="00377471">
                            <w:r w:rsidRPr="00810681">
                              <w:t>“</w:t>
                            </w:r>
                            <w:r w:rsidR="00D50D76">
                              <w:t>In the Garden</w:t>
                            </w:r>
                            <w:r w:rsidRPr="00810681">
                              <w:t>” text</w:t>
                            </w:r>
                            <w:r w:rsidR="00DD3B78">
                              <w:t xml:space="preserve"> and music</w:t>
                            </w:r>
                            <w:r w:rsidRPr="00810681">
                              <w:t xml:space="preserve"> by,</w:t>
                            </w:r>
                            <w:r w:rsidR="00DD3B78">
                              <w:t xml:space="preserve"> C. Austin Miles</w:t>
                            </w:r>
                            <w:r w:rsidRPr="00810681">
                              <w:t xml:space="preserve">; </w:t>
                            </w:r>
                          </w:p>
                          <w:p w14:paraId="4D5103D3" w14:textId="25A640F1" w:rsidR="00377471" w:rsidRPr="00810681" w:rsidRDefault="00377471" w:rsidP="00377471">
                            <w:r w:rsidRPr="00810681">
                              <w:t>“</w:t>
                            </w:r>
                            <w:r w:rsidR="00D50D76">
                              <w:t>How Great Thou Art</w:t>
                            </w:r>
                            <w:r w:rsidRPr="00810681">
                              <w:t>” text by,</w:t>
                            </w:r>
                            <w:r w:rsidR="00B973B3">
                              <w:t xml:space="preserve"> Stuart K. Hine</w:t>
                            </w:r>
                            <w:r w:rsidRPr="00810681">
                              <w:t xml:space="preserve">; and music </w:t>
                            </w:r>
                          </w:p>
                          <w:p w14:paraId="380C9470" w14:textId="07DBBDC7" w:rsidR="00377471" w:rsidRDefault="00377471" w:rsidP="008F60E4">
                            <w:pPr>
                              <w:ind w:firstLine="720"/>
                            </w:pPr>
                            <w:r w:rsidRPr="00810681">
                              <w:t>by,</w:t>
                            </w:r>
                            <w:r w:rsidR="001A2D33">
                              <w:t xml:space="preserve"> Stuart K. Hine and Eugene Thomas</w:t>
                            </w:r>
                            <w:r w:rsidRPr="00810681">
                              <w:t>;</w:t>
                            </w:r>
                          </w:p>
                          <w:p w14:paraId="06E1A215" w14:textId="77777777" w:rsidR="00D52F57" w:rsidRDefault="00111F60" w:rsidP="00377471">
                            <w:r>
                              <w:t>“Come to the Table”</w:t>
                            </w:r>
                            <w:r w:rsidR="000D7EB9">
                              <w:t xml:space="preserve"> text by, Claire </w:t>
                            </w:r>
                            <w:r w:rsidR="000D7EB9">
                              <w:t xml:space="preserve">Cloninger; and music by, </w:t>
                            </w:r>
                          </w:p>
                          <w:p w14:paraId="10CA8997" w14:textId="1913B97A" w:rsidR="00377471" w:rsidRDefault="000D7EB9" w:rsidP="00D52F57">
                            <w:pPr>
                              <w:ind w:firstLine="720"/>
                            </w:pPr>
                            <w:r>
                              <w:t>Martin J. Nystrom</w:t>
                            </w:r>
                          </w:p>
                          <w:p w14:paraId="0EB65C42" w14:textId="77777777" w:rsidR="008F60E4" w:rsidRDefault="000855A7" w:rsidP="000855A7">
                            <w:r w:rsidRPr="00614A21">
                              <w:t>“</w:t>
                            </w:r>
                            <w:r w:rsidRPr="00614A21">
                              <w:rPr>
                                <w:bCs/>
                              </w:rPr>
                              <w:t>Blest Be the Tie That Binds</w:t>
                            </w:r>
                            <w:r w:rsidRPr="00614A21">
                              <w:t>” text by,</w:t>
                            </w:r>
                            <w:r w:rsidR="00AF4ADB" w:rsidRPr="00614A21">
                              <w:t xml:space="preserve"> John Fawcett</w:t>
                            </w:r>
                            <w:r w:rsidRPr="00614A21">
                              <w:t>; and music by,</w:t>
                            </w:r>
                            <w:r w:rsidR="00B32916" w:rsidRPr="00614A21">
                              <w:t xml:space="preserve"> </w:t>
                            </w:r>
                          </w:p>
                          <w:p w14:paraId="3F5E1486" w14:textId="04FE0089" w:rsidR="000855A7" w:rsidRPr="00614A21" w:rsidRDefault="00B32916" w:rsidP="008F60E4">
                            <w:pPr>
                              <w:ind w:firstLine="720"/>
                            </w:pPr>
                            <w:r w:rsidRPr="00614A21">
                              <w:t>Johann G. Naegeli</w:t>
                            </w:r>
                            <w:r w:rsidR="000855A7" w:rsidRPr="00614A21">
                              <w:t xml:space="preserve">;                 </w:t>
                            </w:r>
                          </w:p>
                          <w:p w14:paraId="450D2672" w14:textId="2D621D24" w:rsidR="00377471" w:rsidRPr="00810681" w:rsidRDefault="00377471" w:rsidP="00377471">
                            <w:r w:rsidRPr="00810681">
                              <w:t xml:space="preserve">“Doxology” text by, Thomas Ken and music </w:t>
                            </w:r>
                            <w:r w:rsidR="008F60E4" w:rsidRPr="00810681">
                              <w:t>by</w:t>
                            </w:r>
                            <w:r w:rsidR="00C11B9B">
                              <w:t>,</w:t>
                            </w:r>
                            <w:r w:rsidRPr="00810681">
                              <w:t xml:space="preserve"> Genevan Psalter.</w:t>
                            </w:r>
                          </w:p>
                          <w:p w14:paraId="2488ACEC" w14:textId="77777777" w:rsidR="00377471" w:rsidRPr="00614A21" w:rsidRDefault="00377471" w:rsidP="003774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5E947B" w14:textId="77777777" w:rsidR="00377471" w:rsidRPr="00810681" w:rsidRDefault="00377471" w:rsidP="00377471">
                            <w:r w:rsidRPr="00810681">
                              <w:t>All above selections ©1997 Word/Integrity</w:t>
                            </w:r>
                          </w:p>
                          <w:p w14:paraId="0972F5C0" w14:textId="7B740A2C" w:rsidR="00377471" w:rsidRDefault="00377471" w:rsidP="00377471">
                            <w:r w:rsidRPr="00810681">
                              <w:t>Used by Permission. CCLI License #1631733</w:t>
                            </w:r>
                          </w:p>
                          <w:p w14:paraId="2DB72CC7" w14:textId="77777777" w:rsidR="00371799" w:rsidRPr="00371799" w:rsidRDefault="00371799" w:rsidP="003774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6A1C64" w14:textId="77777777" w:rsidR="009E1A75" w:rsidRPr="0092643D" w:rsidRDefault="009E1A75" w:rsidP="009E1A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 are My Hiding Place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Michael Ledner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CCFFE7E" w14:textId="77777777" w:rsidR="009E1A75" w:rsidRPr="0092643D" w:rsidRDefault="009E1A75" w:rsidP="009E1A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Will Sing of My Redeemer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P.P. Bliss, James Mcgranaham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9656C7C" w14:textId="77777777" w:rsidR="009E1A75" w:rsidRDefault="009E1A75" w:rsidP="009E1A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 Looked Beyond My Faults and Saw My Needs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Bill George, </w:t>
                            </w:r>
                          </w:p>
                          <w:p w14:paraId="526323A1" w14:textId="62FF8BB7" w:rsidR="009E1A75" w:rsidRPr="0092643D" w:rsidRDefault="009E1A75" w:rsidP="009E1A75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Dino Kartsonakis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05ABB11" w14:textId="77777777" w:rsidR="009E1A75" w:rsidRPr="0092643D" w:rsidRDefault="009E1A75" w:rsidP="009E1A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 are My Hiding Place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Michael Ledner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3C7645F" w14:textId="77777777" w:rsidR="009E1A75" w:rsidRPr="0092643D" w:rsidRDefault="009E1A75" w:rsidP="009E1A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 the Deer with Fairest Lord Jesus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Mark Hayes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362919D" w14:textId="77777777" w:rsidR="009E1A75" w:rsidRPr="0092643D" w:rsidRDefault="009E1A75" w:rsidP="009E1A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Sun of My 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Faye Lopez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7790CAD" w14:textId="77777777" w:rsidR="009E1A75" w:rsidRPr="0092643D" w:rsidRDefault="009E1A75" w:rsidP="009E1A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Let All Things Now Living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Faye Lopez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9E81E1E" w14:textId="77777777" w:rsidR="009E1A75" w:rsidRPr="0092643D" w:rsidRDefault="009E1A75" w:rsidP="009E1A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How Beautiful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926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 Twila Paris</w:t>
                            </w:r>
                          </w:p>
                          <w:p w14:paraId="6C1C4307" w14:textId="77777777" w:rsidR="00614A21" w:rsidRPr="00614A21" w:rsidRDefault="00614A21" w:rsidP="003774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35F261" w14:textId="77777777" w:rsidR="00377471" w:rsidRPr="00810681" w:rsidRDefault="00377471" w:rsidP="00377471">
                            <w:r w:rsidRPr="00810681">
                              <w:t>Live-Streaming: Christian Copyright Solutions, WorshipCast, License #10868</w:t>
                            </w:r>
                          </w:p>
                          <w:p w14:paraId="73361ADA" w14:textId="12A96730" w:rsidR="00377471" w:rsidRDefault="00377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2FB4" id="_x0000_s1027" type="#_x0000_t202" style="position:absolute;left:0;text-align:left;margin-left:0;margin-top:12.75pt;width:345.75pt;height:38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">
                <v:textbox>
                  <w:txbxContent>
                    <w:p w14:paraId="4CE57AEB" w14:textId="77777777" w:rsidR="00377471" w:rsidRPr="00810681" w:rsidRDefault="00377471" w:rsidP="00377471">
                      <w:r w:rsidRPr="00810681">
                        <w:t>Worship Music Copyright and Live-Streaming Permissions</w:t>
                      </w:r>
                    </w:p>
                    <w:p w14:paraId="1AA95DF8" w14:textId="77777777" w:rsidR="00377471" w:rsidRPr="00614A21" w:rsidRDefault="00377471" w:rsidP="003774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967F853" w14:textId="77777777" w:rsidR="0070386C" w:rsidRDefault="00377471" w:rsidP="00377471">
                      <w:r w:rsidRPr="00810681">
                        <w:t>“</w:t>
                      </w:r>
                      <w:r w:rsidR="00D50D76" w:rsidRPr="00D50D76">
                        <w:rPr>
                          <w:bCs/>
                        </w:rPr>
                        <w:t>All Creatures of Our God and King</w:t>
                      </w:r>
                      <w:r w:rsidRPr="00D50D76">
                        <w:t>’’</w:t>
                      </w:r>
                      <w:r w:rsidRPr="00810681">
                        <w:t xml:space="preserve"> text by,</w:t>
                      </w:r>
                      <w:r w:rsidR="0070386C">
                        <w:t xml:space="preserve"> </w:t>
                      </w:r>
                      <w:r w:rsidR="001B532D">
                        <w:t>William H. Draper</w:t>
                      </w:r>
                      <w:r w:rsidRPr="00810681">
                        <w:t xml:space="preserve">; </w:t>
                      </w:r>
                    </w:p>
                    <w:p w14:paraId="3F1B5BED" w14:textId="6E804D13" w:rsidR="00377471" w:rsidRPr="00810681" w:rsidRDefault="00377471" w:rsidP="0070386C">
                      <w:pPr>
                        <w:ind w:firstLine="720"/>
                      </w:pPr>
                      <w:r w:rsidRPr="00810681">
                        <w:t xml:space="preserve">and music </w:t>
                      </w:r>
                      <w:r w:rsidR="008A06C8" w:rsidRPr="00810681">
                        <w:t>by,</w:t>
                      </w:r>
                      <w:r w:rsidR="008A06C8">
                        <w:t xml:space="preserve"> Ralph</w:t>
                      </w:r>
                      <w:r w:rsidR="0070386C">
                        <w:t xml:space="preserve"> Vaughan Williams and Ken Barker</w:t>
                      </w:r>
                      <w:r w:rsidRPr="00810681">
                        <w:t>;</w:t>
                      </w:r>
                    </w:p>
                    <w:p w14:paraId="17A26D8A" w14:textId="25E62913" w:rsidR="00377471" w:rsidRPr="00810681" w:rsidRDefault="00377471" w:rsidP="00377471">
                      <w:r w:rsidRPr="00810681">
                        <w:t>“</w:t>
                      </w:r>
                      <w:r w:rsidR="00D50D76">
                        <w:t>In the Garden</w:t>
                      </w:r>
                      <w:r w:rsidRPr="00810681">
                        <w:t>” text</w:t>
                      </w:r>
                      <w:r w:rsidR="00DD3B78">
                        <w:t xml:space="preserve"> and music</w:t>
                      </w:r>
                      <w:r w:rsidRPr="00810681">
                        <w:t xml:space="preserve"> by,</w:t>
                      </w:r>
                      <w:r w:rsidR="00DD3B78">
                        <w:t xml:space="preserve"> C. Austin Miles</w:t>
                      </w:r>
                      <w:r w:rsidRPr="00810681">
                        <w:t xml:space="preserve">; </w:t>
                      </w:r>
                    </w:p>
                    <w:p w14:paraId="4D5103D3" w14:textId="25A640F1" w:rsidR="00377471" w:rsidRPr="00810681" w:rsidRDefault="00377471" w:rsidP="00377471">
                      <w:r w:rsidRPr="00810681">
                        <w:t>“</w:t>
                      </w:r>
                      <w:r w:rsidR="00D50D76">
                        <w:t>How Great Thou Art</w:t>
                      </w:r>
                      <w:r w:rsidRPr="00810681">
                        <w:t>” text by,</w:t>
                      </w:r>
                      <w:r w:rsidR="00B973B3">
                        <w:t xml:space="preserve"> Stuart K. Hine</w:t>
                      </w:r>
                      <w:r w:rsidRPr="00810681">
                        <w:t xml:space="preserve">; and music </w:t>
                      </w:r>
                    </w:p>
                    <w:p w14:paraId="380C9470" w14:textId="07DBBDC7" w:rsidR="00377471" w:rsidRDefault="00377471" w:rsidP="008F60E4">
                      <w:pPr>
                        <w:ind w:firstLine="720"/>
                      </w:pPr>
                      <w:r w:rsidRPr="00810681">
                        <w:t>by,</w:t>
                      </w:r>
                      <w:r w:rsidR="001A2D33">
                        <w:t xml:space="preserve"> Stuart K. Hine and Eugene Thomas</w:t>
                      </w:r>
                      <w:r w:rsidRPr="00810681">
                        <w:t>;</w:t>
                      </w:r>
                    </w:p>
                    <w:p w14:paraId="06E1A215" w14:textId="77777777" w:rsidR="00D52F57" w:rsidRDefault="00111F60" w:rsidP="00377471">
                      <w:r>
                        <w:t>“Come to the Table”</w:t>
                      </w:r>
                      <w:r w:rsidR="000D7EB9">
                        <w:t xml:space="preserve"> text by, Claire </w:t>
                      </w:r>
                      <w:proofErr w:type="gramStart"/>
                      <w:r w:rsidR="000D7EB9">
                        <w:t>Cloninger;</w:t>
                      </w:r>
                      <w:proofErr w:type="gramEnd"/>
                      <w:r w:rsidR="000D7EB9">
                        <w:t xml:space="preserve"> and music by, </w:t>
                      </w:r>
                    </w:p>
                    <w:p w14:paraId="10CA8997" w14:textId="1913B97A" w:rsidR="00377471" w:rsidRDefault="000D7EB9" w:rsidP="00D52F57">
                      <w:pPr>
                        <w:ind w:firstLine="720"/>
                      </w:pPr>
                      <w:r>
                        <w:t>Martin J. Nystrom</w:t>
                      </w:r>
                    </w:p>
                    <w:p w14:paraId="0EB65C42" w14:textId="77777777" w:rsidR="008F60E4" w:rsidRDefault="000855A7" w:rsidP="000855A7">
                      <w:r w:rsidRPr="00614A21">
                        <w:t>“</w:t>
                      </w:r>
                      <w:r w:rsidRPr="00614A21">
                        <w:rPr>
                          <w:bCs/>
                        </w:rPr>
                        <w:t>Blest Be the Tie That Binds</w:t>
                      </w:r>
                      <w:r w:rsidRPr="00614A21">
                        <w:t>” text by,</w:t>
                      </w:r>
                      <w:r w:rsidR="00AF4ADB" w:rsidRPr="00614A21">
                        <w:t xml:space="preserve"> John </w:t>
                      </w:r>
                      <w:proofErr w:type="gramStart"/>
                      <w:r w:rsidR="00AF4ADB" w:rsidRPr="00614A21">
                        <w:t>Fawcett</w:t>
                      </w:r>
                      <w:r w:rsidRPr="00614A21">
                        <w:t>;</w:t>
                      </w:r>
                      <w:proofErr w:type="gramEnd"/>
                      <w:r w:rsidRPr="00614A21">
                        <w:t xml:space="preserve"> and music by,</w:t>
                      </w:r>
                      <w:r w:rsidR="00B32916" w:rsidRPr="00614A21">
                        <w:t xml:space="preserve"> </w:t>
                      </w:r>
                    </w:p>
                    <w:p w14:paraId="3F5E1486" w14:textId="04FE0089" w:rsidR="000855A7" w:rsidRPr="00614A21" w:rsidRDefault="00B32916" w:rsidP="008F60E4">
                      <w:pPr>
                        <w:ind w:firstLine="720"/>
                      </w:pPr>
                      <w:r w:rsidRPr="00614A21">
                        <w:t>Johann G. Naegeli</w:t>
                      </w:r>
                      <w:r w:rsidR="000855A7" w:rsidRPr="00614A21">
                        <w:t xml:space="preserve">;                 </w:t>
                      </w:r>
                    </w:p>
                    <w:p w14:paraId="450D2672" w14:textId="2D621D24" w:rsidR="00377471" w:rsidRPr="00810681" w:rsidRDefault="00377471" w:rsidP="00377471">
                      <w:r w:rsidRPr="00810681">
                        <w:t xml:space="preserve">“Doxology” text by, Thomas Ken and music </w:t>
                      </w:r>
                      <w:r w:rsidR="008F60E4" w:rsidRPr="00810681">
                        <w:t>by</w:t>
                      </w:r>
                      <w:r w:rsidR="00C11B9B">
                        <w:t>,</w:t>
                      </w:r>
                      <w:r w:rsidRPr="00810681">
                        <w:t xml:space="preserve"> Genevan Psalter.</w:t>
                      </w:r>
                    </w:p>
                    <w:p w14:paraId="2488ACEC" w14:textId="77777777" w:rsidR="00377471" w:rsidRPr="00614A21" w:rsidRDefault="00377471" w:rsidP="003774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5E947B" w14:textId="77777777" w:rsidR="00377471" w:rsidRPr="00810681" w:rsidRDefault="00377471" w:rsidP="00377471">
                      <w:r w:rsidRPr="00810681">
                        <w:t>All above selections ©1997 Word/Integrity</w:t>
                      </w:r>
                    </w:p>
                    <w:p w14:paraId="0972F5C0" w14:textId="7B740A2C" w:rsidR="00377471" w:rsidRDefault="00377471" w:rsidP="00377471">
                      <w:r w:rsidRPr="00810681">
                        <w:t>Used by Permission. CCLI License #1631733</w:t>
                      </w:r>
                    </w:p>
                    <w:p w14:paraId="2DB72CC7" w14:textId="77777777" w:rsidR="00371799" w:rsidRPr="00371799" w:rsidRDefault="00371799" w:rsidP="003774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76A1C64" w14:textId="77777777" w:rsidR="009E1A75" w:rsidRPr="0092643D" w:rsidRDefault="009E1A75" w:rsidP="009E1A7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 are My Hiding Place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Michael Ledner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CCFFE7E" w14:textId="77777777" w:rsidR="009E1A75" w:rsidRPr="0092643D" w:rsidRDefault="009E1A75" w:rsidP="009E1A7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Will Sing of My Redeemer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P.P. Bliss, James Mcgranaham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9656C7C" w14:textId="77777777" w:rsidR="009E1A75" w:rsidRDefault="009E1A75" w:rsidP="009E1A7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 Looked Beyond My Faults and Saw My Needs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Bill George, </w:t>
                      </w:r>
                    </w:p>
                    <w:p w14:paraId="526323A1" w14:textId="62FF8BB7" w:rsidR="009E1A75" w:rsidRPr="0092643D" w:rsidRDefault="009E1A75" w:rsidP="009E1A75">
                      <w:pPr>
                        <w:pStyle w:val="NoSpacing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Dino Kartsonakis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05ABB11" w14:textId="77777777" w:rsidR="009E1A75" w:rsidRPr="0092643D" w:rsidRDefault="009E1A75" w:rsidP="009E1A7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 are My Hiding Place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Michael Ledner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3C7645F" w14:textId="77777777" w:rsidR="009E1A75" w:rsidRPr="0092643D" w:rsidRDefault="009E1A75" w:rsidP="009E1A7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 the Deer with Fairest Lord Jesus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Mark Hayes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362919D" w14:textId="77777777" w:rsidR="009E1A75" w:rsidRPr="0092643D" w:rsidRDefault="009E1A75" w:rsidP="009E1A7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Sun of My 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Faye Lopez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37790CAD" w14:textId="77777777" w:rsidR="009E1A75" w:rsidRPr="0092643D" w:rsidRDefault="009E1A75" w:rsidP="009E1A7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Let All Things Now Living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Faye Lopez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39E81E1E" w14:textId="77777777" w:rsidR="009E1A75" w:rsidRPr="0092643D" w:rsidRDefault="009E1A75" w:rsidP="009E1A7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How Beautiful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926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Twila Paris</w:t>
                      </w:r>
                    </w:p>
                    <w:p w14:paraId="6C1C4307" w14:textId="77777777" w:rsidR="00614A21" w:rsidRPr="00614A21" w:rsidRDefault="00614A21" w:rsidP="003774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35F261" w14:textId="77777777" w:rsidR="00377471" w:rsidRPr="00810681" w:rsidRDefault="00377471" w:rsidP="00377471">
                      <w:r w:rsidRPr="00810681">
                        <w:t>Live-Streaming: Christian Copyright Solutions, WorshipCast, License #10868</w:t>
                      </w:r>
                    </w:p>
                    <w:p w14:paraId="73361ADA" w14:textId="12A96730" w:rsidR="00377471" w:rsidRDefault="00377471"/>
                  </w:txbxContent>
                </v:textbox>
                <w10:wrap type="square" anchorx="margin"/>
              </v:shape>
            </w:pict>
          </mc:Fallback>
        </mc:AlternateContent>
      </w:r>
      <w:r w:rsidR="00363DA7">
        <w:rPr>
          <w:b/>
          <w:bCs/>
        </w:rPr>
        <w:t xml:space="preserve">    </w:t>
      </w:r>
      <w:r w:rsidR="00E506DD" w:rsidRPr="00C97808">
        <w:rPr>
          <w:b/>
          <w:bCs/>
        </w:rPr>
        <w:t>H</w:t>
      </w:r>
      <w:r w:rsidR="00E506DD">
        <w:rPr>
          <w:b/>
          <w:bCs/>
        </w:rPr>
        <w:t>appening This Week</w:t>
      </w:r>
    </w:p>
    <w:p w14:paraId="7C102C45" w14:textId="77777777" w:rsidR="00E506DD" w:rsidRPr="00622DBD" w:rsidRDefault="00E506DD" w:rsidP="00E506D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3596E69D" w14:textId="2E7DC8EB" w:rsidR="00D2601F" w:rsidRPr="00F90B5B" w:rsidRDefault="00E506DD" w:rsidP="00D2601F">
      <w:pPr>
        <w:pStyle w:val="paragraph"/>
        <w:widowControl w:val="0"/>
        <w:spacing w:before="0" w:beforeAutospacing="0" w:after="0" w:afterAutospacing="0"/>
        <w:ind w:left="360"/>
        <w:textAlignment w:val="baseline"/>
      </w:pPr>
      <w:r w:rsidRPr="00F90B5B">
        <w:t>Today</w:t>
      </w:r>
      <w:r w:rsidRPr="00F90B5B">
        <w:tab/>
      </w:r>
      <w:r w:rsidR="00D2601F" w:rsidRPr="00F90B5B">
        <w:t>Communion Sunday</w:t>
      </w:r>
    </w:p>
    <w:p w14:paraId="7919F52B" w14:textId="66DD4654" w:rsidR="00D2601F" w:rsidRDefault="00D2601F" w:rsidP="00D2601F">
      <w:pPr>
        <w:widowControl w:val="0"/>
        <w:ind w:left="720" w:firstLine="720"/>
      </w:pPr>
      <w:r w:rsidRPr="00F90B5B">
        <w:t xml:space="preserve">Live-stream worship only </w:t>
      </w:r>
    </w:p>
    <w:p w14:paraId="51DFF98E" w14:textId="77777777" w:rsidR="004D3250" w:rsidRPr="004D3250" w:rsidRDefault="004D3250" w:rsidP="00D2601F">
      <w:pPr>
        <w:widowControl w:val="0"/>
        <w:ind w:left="720" w:firstLine="720"/>
        <w:rPr>
          <w:sz w:val="16"/>
          <w:szCs w:val="16"/>
        </w:rPr>
      </w:pPr>
    </w:p>
    <w:p w14:paraId="2AD65DC3" w14:textId="0B55FBF7" w:rsidR="00AA6416" w:rsidRPr="00F90B5B" w:rsidRDefault="00F90B5B" w:rsidP="00AA6416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 </w:t>
      </w:r>
      <w:r w:rsidR="00AA6416" w:rsidRPr="00F90B5B">
        <w:t>Sept.</w:t>
      </w:r>
      <w:r>
        <w:t xml:space="preserve"> </w:t>
      </w:r>
      <w:r w:rsidR="00AA6416" w:rsidRPr="00F90B5B">
        <w:t>8</w:t>
      </w:r>
      <w:r w:rsidR="00AA6416" w:rsidRPr="00F90B5B">
        <w:tab/>
        <w:t>7 p.m.</w:t>
      </w:r>
      <w:r w:rsidR="00AA6416" w:rsidRPr="00F90B5B">
        <w:tab/>
        <w:t>Council Meeting on Zoom</w:t>
      </w:r>
    </w:p>
    <w:p w14:paraId="7A3C9F49" w14:textId="2A3E9142" w:rsidR="00B741D9" w:rsidRPr="00F90B5B" w:rsidRDefault="00363DA7" w:rsidP="00C101FC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 xml:space="preserve">       </w:t>
      </w:r>
      <w:r w:rsidR="00F90B5B">
        <w:t xml:space="preserve">  </w:t>
      </w:r>
      <w:r w:rsidRPr="00F90B5B">
        <w:t xml:space="preserve"> </w:t>
      </w:r>
      <w:r w:rsidR="00422D27" w:rsidRPr="00F90B5B">
        <w:t xml:space="preserve"> </w:t>
      </w:r>
      <w:r w:rsidR="00AB03E0" w:rsidRPr="00F90B5B">
        <w:t>9</w:t>
      </w:r>
      <w:r w:rsidR="00B741D9" w:rsidRPr="00F90B5B">
        <w:t xml:space="preserve"> </w:t>
      </w:r>
      <w:r w:rsidR="00B741D9" w:rsidRPr="00F90B5B">
        <w:tab/>
        <w:t>10-11:30</w:t>
      </w:r>
      <w:r w:rsidR="007D790D" w:rsidRPr="00F90B5B">
        <w:t xml:space="preserve"> a.m.</w:t>
      </w:r>
      <w:r w:rsidR="00B741D9" w:rsidRPr="00F90B5B">
        <w:t>, Bible Study, contact Sue Winton</w:t>
      </w:r>
    </w:p>
    <w:p w14:paraId="5C604B32" w14:textId="4F92B75F" w:rsidR="003D6CBC" w:rsidRPr="00F90B5B" w:rsidRDefault="007D790D" w:rsidP="00C101FC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 xml:space="preserve"> </w:t>
      </w:r>
      <w:r w:rsidR="00F90B5B" w:rsidRPr="00F90B5B">
        <w:t xml:space="preserve">      </w:t>
      </w:r>
      <w:r w:rsidR="00F90B5B">
        <w:t xml:space="preserve">  </w:t>
      </w:r>
      <w:r w:rsidR="008542AF" w:rsidRPr="00F90B5B">
        <w:t>10</w:t>
      </w:r>
      <w:r w:rsidR="00422D27" w:rsidRPr="00F90B5B">
        <w:t xml:space="preserve">    </w:t>
      </w:r>
      <w:r w:rsidR="00F90B5B" w:rsidRPr="00F90B5B">
        <w:t xml:space="preserve"> </w:t>
      </w:r>
      <w:r w:rsidR="00422D27" w:rsidRPr="00F90B5B">
        <w:t xml:space="preserve">      </w:t>
      </w:r>
      <w:r w:rsidR="00B741D9" w:rsidRPr="00F90B5B">
        <w:t>1-2:30 p.m., Book discussion Group, contact</w:t>
      </w:r>
    </w:p>
    <w:p w14:paraId="09EE867D" w14:textId="49CB0A4C" w:rsidR="001343CB" w:rsidRPr="00F90B5B" w:rsidRDefault="00B741D9" w:rsidP="003D6CBC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0D56E97E" w14:textId="77777777" w:rsidR="007B527D" w:rsidRDefault="007B527D" w:rsidP="003D6CBC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</w:p>
    <w:p w14:paraId="45E42623" w14:textId="77777777" w:rsidR="00F90B5B" w:rsidRDefault="00C206C0" w:rsidP="00F90B5B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  <w:r w:rsidRPr="00C206C0">
        <w:rPr>
          <w:b/>
          <w:bCs/>
        </w:rPr>
        <w:t>Looking Ahead</w:t>
      </w:r>
    </w:p>
    <w:p w14:paraId="4CA24E2B" w14:textId="77777777" w:rsidR="00F90B5B" w:rsidRDefault="00F90B5B" w:rsidP="00F90B5B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6F41D377" w14:textId="4A91A19C" w:rsidR="00D47E02" w:rsidRPr="00F90B5B" w:rsidRDefault="002C322E" w:rsidP="00F90B5B">
      <w:pPr>
        <w:pStyle w:val="paragraph"/>
        <w:widowControl w:val="0"/>
        <w:spacing w:before="0" w:beforeAutospacing="0" w:after="0" w:afterAutospacing="0"/>
        <w:textAlignment w:val="baseline"/>
        <w:rPr>
          <w:b/>
          <w:bCs/>
          <w:sz w:val="16"/>
          <w:szCs w:val="16"/>
        </w:rPr>
      </w:pPr>
      <w:r>
        <w:t>Sept</w:t>
      </w:r>
      <w:r w:rsidR="00F90B5B">
        <w:t>.</w:t>
      </w:r>
      <w:r>
        <w:t xml:space="preserve"> </w:t>
      </w:r>
      <w:r w:rsidR="001B4EBD">
        <w:t>1</w:t>
      </w:r>
      <w:r>
        <w:t>9</w:t>
      </w:r>
      <w:r w:rsidR="001B4EBD">
        <w:tab/>
      </w:r>
      <w:r w:rsidR="00F90B5B">
        <w:t xml:space="preserve"> </w:t>
      </w:r>
      <w:r w:rsidR="001B4EBD">
        <w:t xml:space="preserve">3-7 p.m., B.A.N.D. </w:t>
      </w:r>
      <w:r w:rsidR="00B741D9">
        <w:t xml:space="preserve">Outdoor </w:t>
      </w:r>
      <w:r w:rsidR="001B4EBD">
        <w:t>Concert</w:t>
      </w:r>
    </w:p>
    <w:p w14:paraId="7518F46A" w14:textId="59657A92" w:rsidR="00050373" w:rsidRDefault="00050373" w:rsidP="001343CB">
      <w:pPr>
        <w:pStyle w:val="paragraph"/>
        <w:widowControl w:val="0"/>
        <w:spacing w:before="0" w:beforeAutospacing="0" w:after="0" w:afterAutospacing="0"/>
        <w:textAlignment w:val="baseline"/>
      </w:pPr>
    </w:p>
    <w:p w14:paraId="566DDF6B" w14:textId="77777777" w:rsidR="00367C7C" w:rsidRDefault="00367C7C" w:rsidP="00367C7C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</w:tblGrid>
      <w:tr w:rsidR="00BE7475" w14:paraId="4630DAB5" w14:textId="77777777" w:rsidTr="00043673">
        <w:trPr>
          <w:trHeight w:val="2388"/>
        </w:trPr>
        <w:tc>
          <w:tcPr>
            <w:tcW w:w="0" w:type="auto"/>
            <w:tcMar>
              <w:top w:w="150" w:type="dxa"/>
              <w:left w:w="450" w:type="dxa"/>
              <w:bottom w:w="150" w:type="dxa"/>
              <w:right w:w="450" w:type="dxa"/>
            </w:tcMar>
          </w:tcPr>
          <w:p w14:paraId="6BD7794B" w14:textId="0B682197" w:rsidR="00A22859" w:rsidRDefault="00A22859" w:rsidP="00367C7C">
            <w:pPr>
              <w:jc w:val="center"/>
            </w:pPr>
            <w:r w:rsidRPr="00BE7475">
              <w:rPr>
                <w:noProof/>
              </w:rPr>
              <w:drawing>
                <wp:inline distT="0" distB="0" distL="0" distR="0" wp14:anchorId="34DD5108" wp14:editId="297A7C12">
                  <wp:extent cx="1828800" cy="552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ACFB6" w14:textId="77777777" w:rsidR="00A22859" w:rsidRDefault="00A22859" w:rsidP="003456DE"/>
          <w:p w14:paraId="23584FC8" w14:textId="05C8BB34" w:rsidR="00BE7475" w:rsidRDefault="00BE7475" w:rsidP="003456DE">
            <w:r w:rsidRPr="00A22859">
              <w:t>During the pandemic, we've moved our workshops to an online format. And they're free! Registration is available now</w:t>
            </w:r>
            <w:r w:rsidR="00124FE6">
              <w:t xml:space="preserve"> </w:t>
            </w:r>
            <w:r w:rsidR="00851447" w:rsidRPr="00851447">
              <w:t xml:space="preserve">at </w:t>
            </w:r>
            <w:hyperlink r:id="rId12" w:history="1">
              <w:r w:rsidR="00851447" w:rsidRPr="00851447">
                <w:rPr>
                  <w:rStyle w:val="Hyperlink"/>
                </w:rPr>
                <w:t>https://centerforcongregations.org/workshops</w:t>
              </w:r>
            </w:hyperlink>
          </w:p>
          <w:p w14:paraId="05665403" w14:textId="77777777" w:rsidR="00367C7C" w:rsidRDefault="00367C7C" w:rsidP="00367C7C">
            <w:pPr>
              <w:rPr>
                <w:b/>
                <w:bCs/>
              </w:rPr>
            </w:pPr>
          </w:p>
          <w:p w14:paraId="15144B89" w14:textId="74FDBD08" w:rsidR="00367C7C" w:rsidRDefault="00367C7C" w:rsidP="00367C7C">
            <w:pPr>
              <w:rPr>
                <w:b/>
                <w:bCs/>
              </w:rPr>
            </w:pPr>
            <w:r w:rsidRPr="00F94160">
              <w:rPr>
                <w:b/>
                <w:bCs/>
              </w:rPr>
              <w:t>Race is Fake; Racism is Real</w:t>
            </w:r>
          </w:p>
          <w:p w14:paraId="731599BB" w14:textId="604BBD2C" w:rsidR="00F83CCB" w:rsidRPr="00F83CCB" w:rsidRDefault="00F83CCB" w:rsidP="00F83CCB">
            <w:pPr>
              <w:rPr>
                <w:rStyle w:val="Strong"/>
                <w:b w:val="0"/>
                <w:bCs w:val="0"/>
                <w:color w:val="333333"/>
              </w:rPr>
            </w:pPr>
            <w:r>
              <w:rPr>
                <w:rStyle w:val="Strong"/>
                <w:color w:val="333333"/>
              </w:rPr>
              <w:t xml:space="preserve">Date: </w:t>
            </w:r>
            <w:r>
              <w:rPr>
                <w:rStyle w:val="Strong"/>
                <w:b w:val="0"/>
                <w:bCs w:val="0"/>
                <w:color w:val="333333"/>
              </w:rPr>
              <w:t>Thursday, September 17. 2020</w:t>
            </w:r>
          </w:p>
          <w:p w14:paraId="15F31AED" w14:textId="54A53306" w:rsidR="00F83CCB" w:rsidRDefault="00F83CCB" w:rsidP="00F83CCB">
            <w:r>
              <w:rPr>
                <w:rStyle w:val="Strong"/>
                <w:color w:val="333333"/>
              </w:rPr>
              <w:t>Ti</w:t>
            </w:r>
            <w:r w:rsidRPr="00C72177">
              <w:rPr>
                <w:rStyle w:val="Strong"/>
                <w:color w:val="333333"/>
              </w:rPr>
              <w:t>me: </w:t>
            </w:r>
            <w:r w:rsidRPr="00C72177">
              <w:t xml:space="preserve">1-2:30 p.m. (Eastern) </w:t>
            </w:r>
          </w:p>
          <w:p w14:paraId="4549D391" w14:textId="77777777" w:rsidR="00F83CCB" w:rsidRPr="004D3250" w:rsidRDefault="00F83CCB" w:rsidP="00367C7C">
            <w:pPr>
              <w:rPr>
                <w:b/>
                <w:bCs/>
                <w:sz w:val="16"/>
                <w:szCs w:val="16"/>
              </w:rPr>
            </w:pPr>
          </w:p>
          <w:p w14:paraId="46A27680" w14:textId="77777777" w:rsidR="00367C7C" w:rsidRPr="00C72177" w:rsidRDefault="00367C7C" w:rsidP="00367C7C">
            <w:r w:rsidRPr="00C72177">
              <w:t>It’s difficult and uncomfortable, but it’s time to talk about racism. Join us for the Race to Justice.</w:t>
            </w:r>
          </w:p>
          <w:p w14:paraId="59B5C7AA" w14:textId="77777777" w:rsidR="00367C7C" w:rsidRDefault="00367C7C" w:rsidP="00367C7C">
            <w:r w:rsidRPr="00C72177">
              <w:t xml:space="preserve">In this workshop, you will learn the underlying definitions and distinctions between race and racism. </w:t>
            </w:r>
          </w:p>
          <w:p w14:paraId="47E6108A" w14:textId="77777777" w:rsidR="004817EA" w:rsidRPr="004817EA" w:rsidRDefault="004817EA" w:rsidP="00367C7C">
            <w:pPr>
              <w:rPr>
                <w:sz w:val="16"/>
                <w:szCs w:val="16"/>
              </w:rPr>
            </w:pPr>
          </w:p>
          <w:p w14:paraId="61A8DB06" w14:textId="601568AE" w:rsidR="00367C7C" w:rsidRDefault="00367C7C" w:rsidP="00367C7C">
            <w:r w:rsidRPr="00C72177">
              <w:t>You will also learn how racism shows up in various personal and societal ways.</w:t>
            </w:r>
          </w:p>
          <w:p w14:paraId="305DC04A" w14:textId="77777777" w:rsidR="004817EA" w:rsidRPr="004817EA" w:rsidRDefault="004817EA" w:rsidP="00367C7C">
            <w:pPr>
              <w:rPr>
                <w:sz w:val="16"/>
                <w:szCs w:val="16"/>
              </w:rPr>
            </w:pPr>
          </w:p>
          <w:p w14:paraId="25E75CCF" w14:textId="710758AD" w:rsidR="00367C7C" w:rsidRPr="00C72177" w:rsidRDefault="00367C7C" w:rsidP="00367C7C">
            <w:r w:rsidRPr="00C72177">
              <w:t>This event is part of the Learn and Lead Series: Race to Justice, led by subject matter expert on race and racism Dr. Michael R. Twyman. </w:t>
            </w:r>
            <w:r w:rsidR="004817EA" w:rsidRPr="00C72177">
              <w:t xml:space="preserve"> </w:t>
            </w:r>
          </w:p>
          <w:p w14:paraId="0833CC4A" w14:textId="74F3C5F6" w:rsidR="00BE7475" w:rsidRPr="00BE7475" w:rsidRDefault="00BE7475" w:rsidP="003456DE">
            <w:pPr>
              <w:rPr>
                <w:color w:val="7E7E7E"/>
              </w:rPr>
            </w:pPr>
          </w:p>
        </w:tc>
      </w:tr>
    </w:tbl>
    <w:p w14:paraId="35E778BA" w14:textId="0063E9AD" w:rsidR="009678EB" w:rsidRPr="003D6CBC" w:rsidRDefault="009678EB" w:rsidP="003456DE">
      <w:pPr>
        <w:rPr>
          <w:b/>
          <w:bCs/>
          <w:sz w:val="16"/>
          <w:szCs w:val="16"/>
        </w:rPr>
      </w:pPr>
    </w:p>
    <w:sectPr w:rsidR="009678EB" w:rsidRPr="003D6CBC" w:rsidSect="005D3177">
      <w:pgSz w:w="15840" w:h="12240" w:orient="landscape" w:code="1"/>
      <w:pgMar w:top="630" w:right="720" w:bottom="634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A03B1" w14:textId="77777777" w:rsidR="00B8416A" w:rsidRDefault="00B8416A" w:rsidP="001C7FAE">
      <w:r>
        <w:separator/>
      </w:r>
    </w:p>
  </w:endnote>
  <w:endnote w:type="continuationSeparator" w:id="0">
    <w:p w14:paraId="293522F4" w14:textId="77777777" w:rsidR="00B8416A" w:rsidRDefault="00B8416A" w:rsidP="001C7FAE">
      <w:r>
        <w:continuationSeparator/>
      </w:r>
    </w:p>
  </w:endnote>
  <w:endnote w:type="continuationNotice" w:id="1">
    <w:p w14:paraId="407612B9" w14:textId="77777777" w:rsidR="00B8416A" w:rsidRDefault="00B84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7049" w14:textId="77777777" w:rsidR="00B8416A" w:rsidRDefault="00B8416A" w:rsidP="001C7FAE">
      <w:r>
        <w:separator/>
      </w:r>
    </w:p>
  </w:footnote>
  <w:footnote w:type="continuationSeparator" w:id="0">
    <w:p w14:paraId="502058DD" w14:textId="77777777" w:rsidR="00B8416A" w:rsidRDefault="00B8416A" w:rsidP="001C7FAE">
      <w:r>
        <w:continuationSeparator/>
      </w:r>
    </w:p>
  </w:footnote>
  <w:footnote w:type="continuationNotice" w:id="1">
    <w:p w14:paraId="3E95FCF2" w14:textId="77777777" w:rsidR="00B8416A" w:rsidRDefault="00B841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2F27"/>
    <w:multiLevelType w:val="multilevel"/>
    <w:tmpl w:val="522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2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86278"/>
    <w:multiLevelType w:val="multilevel"/>
    <w:tmpl w:val="C67A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"/>
  </w:num>
  <w:num w:numId="5">
    <w:abstractNumId w:val="6"/>
  </w:num>
  <w:num w:numId="6">
    <w:abstractNumId w:val="2"/>
  </w:num>
  <w:num w:numId="7">
    <w:abstractNumId w:val="18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6"/>
  </w:num>
  <w:num w:numId="17">
    <w:abstractNumId w:val="13"/>
  </w:num>
  <w:num w:numId="18">
    <w:abstractNumId w:val="15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73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EC8"/>
    <w:rsid w:val="0008203C"/>
    <w:rsid w:val="0008207E"/>
    <w:rsid w:val="0008217B"/>
    <w:rsid w:val="00082226"/>
    <w:rsid w:val="0008234D"/>
    <w:rsid w:val="0008239B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5A7"/>
    <w:rsid w:val="0008563F"/>
    <w:rsid w:val="00085900"/>
    <w:rsid w:val="00085977"/>
    <w:rsid w:val="00085A2C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4DA4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4F79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EB9"/>
    <w:rsid w:val="000D7F80"/>
    <w:rsid w:val="000E043F"/>
    <w:rsid w:val="000E05C0"/>
    <w:rsid w:val="000E05EC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1F60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A47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4FE6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33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6F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32D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02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5B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1E4F"/>
    <w:rsid w:val="00232252"/>
    <w:rsid w:val="00232350"/>
    <w:rsid w:val="002323A8"/>
    <w:rsid w:val="002323C5"/>
    <w:rsid w:val="002327C3"/>
    <w:rsid w:val="0023285B"/>
    <w:rsid w:val="002328FD"/>
    <w:rsid w:val="00232B10"/>
    <w:rsid w:val="00232CCC"/>
    <w:rsid w:val="00232E0B"/>
    <w:rsid w:val="00232F80"/>
    <w:rsid w:val="00233013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4A5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77E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23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E64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DE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C7C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99"/>
    <w:rsid w:val="003717F2"/>
    <w:rsid w:val="00371B7C"/>
    <w:rsid w:val="00371DC8"/>
    <w:rsid w:val="003720EC"/>
    <w:rsid w:val="0037214F"/>
    <w:rsid w:val="0037223B"/>
    <w:rsid w:val="0037230F"/>
    <w:rsid w:val="003724F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1F8B"/>
    <w:rsid w:val="003820C1"/>
    <w:rsid w:val="0038217E"/>
    <w:rsid w:val="00382191"/>
    <w:rsid w:val="0038234D"/>
    <w:rsid w:val="003823DF"/>
    <w:rsid w:val="0038273B"/>
    <w:rsid w:val="00382A61"/>
    <w:rsid w:val="00382B1D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18E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F8"/>
    <w:rsid w:val="003F3223"/>
    <w:rsid w:val="003F32D6"/>
    <w:rsid w:val="003F33EC"/>
    <w:rsid w:val="003F34D3"/>
    <w:rsid w:val="003F353B"/>
    <w:rsid w:val="003F355D"/>
    <w:rsid w:val="003F356A"/>
    <w:rsid w:val="003F365D"/>
    <w:rsid w:val="003F367C"/>
    <w:rsid w:val="003F36DB"/>
    <w:rsid w:val="003F370A"/>
    <w:rsid w:val="003F3710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30C"/>
    <w:rsid w:val="0040147B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8AD"/>
    <w:rsid w:val="00456AA9"/>
    <w:rsid w:val="00456AC3"/>
    <w:rsid w:val="00456BE4"/>
    <w:rsid w:val="00456D99"/>
    <w:rsid w:val="00456E70"/>
    <w:rsid w:val="00456F49"/>
    <w:rsid w:val="004571EC"/>
    <w:rsid w:val="00457223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AF9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E1B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2A"/>
    <w:rsid w:val="004723ED"/>
    <w:rsid w:val="004724B0"/>
    <w:rsid w:val="004726C5"/>
    <w:rsid w:val="0047284E"/>
    <w:rsid w:val="00472C34"/>
    <w:rsid w:val="00472C42"/>
    <w:rsid w:val="00472DDB"/>
    <w:rsid w:val="00472F93"/>
    <w:rsid w:val="00472FCF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526"/>
    <w:rsid w:val="0047761F"/>
    <w:rsid w:val="004776B7"/>
    <w:rsid w:val="004777B5"/>
    <w:rsid w:val="004779D5"/>
    <w:rsid w:val="00477BC9"/>
    <w:rsid w:val="00477C43"/>
    <w:rsid w:val="00480016"/>
    <w:rsid w:val="0048020C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7EA"/>
    <w:rsid w:val="00481922"/>
    <w:rsid w:val="00481A0C"/>
    <w:rsid w:val="00481DC7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3E3D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2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18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3FF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3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241"/>
    <w:rsid w:val="004D257B"/>
    <w:rsid w:val="004D26CA"/>
    <w:rsid w:val="004D2CF9"/>
    <w:rsid w:val="004D2D27"/>
    <w:rsid w:val="004D2D4A"/>
    <w:rsid w:val="004D2F59"/>
    <w:rsid w:val="004D3250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DB5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34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A04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A7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777"/>
    <w:rsid w:val="005339D7"/>
    <w:rsid w:val="00533BE0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4F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BDD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C2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00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979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92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A21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C4A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A69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6A0"/>
    <w:rsid w:val="00647833"/>
    <w:rsid w:val="00647A81"/>
    <w:rsid w:val="00647A84"/>
    <w:rsid w:val="00647C61"/>
    <w:rsid w:val="00647E2F"/>
    <w:rsid w:val="00647EF1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72C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E8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6EA2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5CE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4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86C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6B8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8A1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CF1"/>
    <w:rsid w:val="00737E65"/>
    <w:rsid w:val="00737EDE"/>
    <w:rsid w:val="00737FC6"/>
    <w:rsid w:val="00740195"/>
    <w:rsid w:val="007401F6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34"/>
    <w:rsid w:val="007430AD"/>
    <w:rsid w:val="00743252"/>
    <w:rsid w:val="007432A1"/>
    <w:rsid w:val="007432D6"/>
    <w:rsid w:val="00743314"/>
    <w:rsid w:val="0074337F"/>
    <w:rsid w:val="007433D9"/>
    <w:rsid w:val="007436F8"/>
    <w:rsid w:val="007439CA"/>
    <w:rsid w:val="00743AB5"/>
    <w:rsid w:val="00743D01"/>
    <w:rsid w:val="00743D70"/>
    <w:rsid w:val="00743F7F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9CE"/>
    <w:rsid w:val="00745AB4"/>
    <w:rsid w:val="00745B3A"/>
    <w:rsid w:val="00745EBC"/>
    <w:rsid w:val="00745EC3"/>
    <w:rsid w:val="00745EDC"/>
    <w:rsid w:val="00745F9F"/>
    <w:rsid w:val="00746077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E3"/>
    <w:rsid w:val="007477B8"/>
    <w:rsid w:val="00747A73"/>
    <w:rsid w:val="00747ADA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3E7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2C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E0C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8"/>
    <w:rsid w:val="007D2DC7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19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447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2F87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979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C32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6C8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18A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9D3"/>
    <w:rsid w:val="008D29F4"/>
    <w:rsid w:val="008D2A3B"/>
    <w:rsid w:val="008D2A3D"/>
    <w:rsid w:val="008D2B97"/>
    <w:rsid w:val="008D2DE3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9AA"/>
    <w:rsid w:val="008F5AEF"/>
    <w:rsid w:val="008F5BAD"/>
    <w:rsid w:val="008F5D6E"/>
    <w:rsid w:val="008F5F30"/>
    <w:rsid w:val="008F60E4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677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3D"/>
    <w:rsid w:val="00926491"/>
    <w:rsid w:val="00926509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49F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3A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C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62C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50CE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69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48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A75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859"/>
    <w:rsid w:val="00A229B5"/>
    <w:rsid w:val="00A22AA2"/>
    <w:rsid w:val="00A22BAF"/>
    <w:rsid w:val="00A22DA4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AC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27C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37FD5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123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0F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66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CB5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77FE9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C32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02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550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C26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ADB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0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E03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7BF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16"/>
    <w:rsid w:val="00B329BD"/>
    <w:rsid w:val="00B329FB"/>
    <w:rsid w:val="00B32A89"/>
    <w:rsid w:val="00B32D5B"/>
    <w:rsid w:val="00B32E2B"/>
    <w:rsid w:val="00B330D9"/>
    <w:rsid w:val="00B33875"/>
    <w:rsid w:val="00B338CA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6E5"/>
    <w:rsid w:val="00B46B13"/>
    <w:rsid w:val="00B46C33"/>
    <w:rsid w:val="00B46C72"/>
    <w:rsid w:val="00B46E7B"/>
    <w:rsid w:val="00B46E8A"/>
    <w:rsid w:val="00B47271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5E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16A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3B3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75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85F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B9B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0F9"/>
    <w:rsid w:val="00C5719F"/>
    <w:rsid w:val="00C5725B"/>
    <w:rsid w:val="00C574F5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177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6E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191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8AF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3E3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46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0D76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50E"/>
    <w:rsid w:val="00D5255F"/>
    <w:rsid w:val="00D5287A"/>
    <w:rsid w:val="00D528A2"/>
    <w:rsid w:val="00D52AA6"/>
    <w:rsid w:val="00D52E09"/>
    <w:rsid w:val="00D52F57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CEE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511A"/>
    <w:rsid w:val="00D95176"/>
    <w:rsid w:val="00D951F5"/>
    <w:rsid w:val="00D9525F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0F5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B78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4C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1ED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A46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225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5F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364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C0C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4AF"/>
    <w:rsid w:val="00EE258B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88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2E4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3CCB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B5B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160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9C2"/>
    <w:rsid w:val="00FC0AA5"/>
    <w:rsid w:val="00FC0B9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3A7E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BBA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B0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1C57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PlainTable3">
    <w:name w:val="Plain Table 3"/>
    <w:basedOn w:val="TableNormal"/>
    <w:uiPriority w:val="43"/>
    <w:rsid w:val="000C4F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0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nterforcongregations.org/worksh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files.constantcontact.com/a5f1db8f001/0ec2c7b3-0558-41ed-a58b-c731db25cd9f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8008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2020-08-20T20:00:00Z</cp:lastPrinted>
  <dcterms:created xsi:type="dcterms:W3CDTF">2020-09-04T03:25:00Z</dcterms:created>
  <dcterms:modified xsi:type="dcterms:W3CDTF">2020-09-04T03:25:00Z</dcterms:modified>
</cp:coreProperties>
</file>