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075F65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075F65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71514F49" w:rsidR="00AC028F" w:rsidRDefault="0057679D" w:rsidP="00C213B5">
      <w:pPr>
        <w:widowControl w:val="0"/>
        <w:jc w:val="center"/>
        <w:rPr>
          <w:b/>
        </w:rPr>
      </w:pPr>
      <w:r w:rsidRPr="00075F65">
        <w:rPr>
          <w:b/>
        </w:rPr>
        <w:t>S</w:t>
      </w:r>
      <w:r w:rsidR="00D934B0" w:rsidRPr="00075F65">
        <w:rPr>
          <w:b/>
        </w:rPr>
        <w:t>unday,</w:t>
      </w:r>
      <w:r w:rsidR="00D934B0">
        <w:rPr>
          <w:b/>
        </w:rPr>
        <w:t xml:space="preserve"> </w:t>
      </w:r>
      <w:r w:rsidR="008D10A3">
        <w:rPr>
          <w:b/>
        </w:rPr>
        <w:t>November</w:t>
      </w:r>
      <w:r w:rsidR="007A5D73">
        <w:rPr>
          <w:b/>
        </w:rPr>
        <w:t xml:space="preserve"> </w:t>
      </w:r>
      <w:r w:rsidR="00A80F15">
        <w:rPr>
          <w:b/>
        </w:rPr>
        <w:t>22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3AB5604A" w14:textId="65295465" w:rsidR="00044A6E" w:rsidRPr="00A97079" w:rsidRDefault="00044A6E" w:rsidP="00C213B5">
      <w:pPr>
        <w:widowControl w:val="0"/>
        <w:jc w:val="center"/>
        <w:rPr>
          <w:bCs/>
        </w:rPr>
      </w:pPr>
    </w:p>
    <w:p w14:paraId="15CE8B4F" w14:textId="77777777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77777777" w:rsidR="00222AC0" w:rsidRPr="002C2B32" w:rsidRDefault="00222AC0" w:rsidP="00222AC0">
      <w:pPr>
        <w:widowControl w:val="0"/>
        <w:rPr>
          <w:bCs/>
          <w:sz w:val="16"/>
          <w:szCs w:val="16"/>
        </w:rPr>
      </w:pPr>
    </w:p>
    <w:p w14:paraId="504149F8" w14:textId="3A5F756E" w:rsidR="00600034" w:rsidRDefault="00222AC0" w:rsidP="00222AC0">
      <w:pPr>
        <w:widowControl w:val="0"/>
        <w:rPr>
          <w:bCs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  </w:t>
      </w:r>
      <w:r w:rsidR="00A97079">
        <w:rPr>
          <w:bCs/>
        </w:rPr>
        <w:t xml:space="preserve">      </w:t>
      </w:r>
      <w:r w:rsidR="00600034" w:rsidRPr="00600034">
        <w:rPr>
          <w:bCs/>
          <w:i/>
          <w:iCs/>
        </w:rPr>
        <w:t>10</w:t>
      </w:r>
      <w:r w:rsidR="00A97079">
        <w:rPr>
          <w:bCs/>
          <w:i/>
          <w:iCs/>
        </w:rPr>
        <w:t>,</w:t>
      </w:r>
      <w:r w:rsidR="00600034" w:rsidRPr="00600034">
        <w:rPr>
          <w:bCs/>
          <w:i/>
          <w:iCs/>
        </w:rPr>
        <w:t>000 Reasons</w:t>
      </w:r>
      <w:r w:rsidRPr="002F1A6F">
        <w:rPr>
          <w:bCs/>
        </w:rPr>
        <w:t xml:space="preserve"> </w:t>
      </w:r>
    </w:p>
    <w:p w14:paraId="6C5D05D0" w14:textId="5F005C39" w:rsidR="00222AC0" w:rsidRPr="00AC2214" w:rsidRDefault="00600034" w:rsidP="00222AC0">
      <w:pPr>
        <w:widowControl w:val="0"/>
        <w:rPr>
          <w:bCs/>
          <w:color w:val="FF0000"/>
        </w:rPr>
      </w:pPr>
      <w:r>
        <w:rPr>
          <w:bCs/>
        </w:rPr>
        <w:t xml:space="preserve">                                        </w:t>
      </w:r>
      <w:r w:rsidR="00222AC0" w:rsidRPr="002F1A6F">
        <w:rPr>
          <w:bCs/>
        </w:rPr>
        <w:t xml:space="preserve"> </w:t>
      </w:r>
      <w:r w:rsidR="00EB17E3" w:rsidRPr="00EB17E3">
        <w:rPr>
          <w:bCs/>
          <w:i/>
          <w:iCs/>
        </w:rPr>
        <w:t xml:space="preserve">How Great Is Our </w:t>
      </w:r>
      <w:proofErr w:type="gramStart"/>
      <w:r w:rsidR="00EB17E3" w:rsidRPr="00EB17E3">
        <w:rPr>
          <w:bCs/>
          <w:i/>
          <w:iCs/>
        </w:rPr>
        <w:t>God</w:t>
      </w:r>
      <w:proofErr w:type="gramEnd"/>
    </w:p>
    <w:p w14:paraId="47B4F44C" w14:textId="77777777" w:rsidR="00222AC0" w:rsidRPr="00A97079" w:rsidRDefault="00222AC0" w:rsidP="00222AC0">
      <w:pPr>
        <w:widowControl w:val="0"/>
        <w:rPr>
          <w:bCs/>
          <w:sz w:val="16"/>
          <w:szCs w:val="16"/>
        </w:rPr>
      </w:pPr>
    </w:p>
    <w:p w14:paraId="0F98B84D" w14:textId="3F77368A" w:rsidR="00222AC0" w:rsidRDefault="00222AC0" w:rsidP="00033055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5B74339C" w14:textId="77777777" w:rsidR="0075225F" w:rsidRPr="0075225F" w:rsidRDefault="0075225F" w:rsidP="00033055">
      <w:pPr>
        <w:widowControl w:val="0"/>
        <w:rPr>
          <w:bCs/>
          <w:sz w:val="16"/>
          <w:szCs w:val="16"/>
        </w:rPr>
      </w:pPr>
    </w:p>
    <w:p w14:paraId="5EDDDBD2" w14:textId="1D2D666C" w:rsidR="00D80AF4" w:rsidRPr="00D80AF4" w:rsidRDefault="00D80AF4" w:rsidP="0075225F">
      <w:pPr>
        <w:ind w:firstLine="720"/>
      </w:pPr>
      <w:r w:rsidRPr="00D80AF4">
        <w:t>Leader:  Jesus is the Bread of Life</w:t>
      </w:r>
      <w:r w:rsidR="00BC73AE">
        <w:t>.</w:t>
      </w:r>
    </w:p>
    <w:p w14:paraId="036840BB" w14:textId="77777777" w:rsidR="0075225F" w:rsidRDefault="00D80AF4" w:rsidP="0075225F">
      <w:pPr>
        <w:ind w:firstLine="720"/>
        <w:rPr>
          <w:b/>
          <w:bCs/>
        </w:rPr>
      </w:pPr>
      <w:r w:rsidRPr="00D80AF4">
        <w:rPr>
          <w:b/>
          <w:bCs/>
        </w:rPr>
        <w:t xml:space="preserve">People:  When we come to </w:t>
      </w:r>
      <w:proofErr w:type="gramStart"/>
      <w:r w:rsidRPr="00D80AF4">
        <w:rPr>
          <w:b/>
          <w:bCs/>
        </w:rPr>
        <w:t>Jesus</w:t>
      </w:r>
      <w:proofErr w:type="gramEnd"/>
      <w:r w:rsidRPr="00D80AF4">
        <w:rPr>
          <w:b/>
          <w:bCs/>
        </w:rPr>
        <w:t xml:space="preserve"> we will no longer be </w:t>
      </w:r>
    </w:p>
    <w:p w14:paraId="0047004D" w14:textId="65DA5127" w:rsidR="00D80AF4" w:rsidRPr="00D80AF4" w:rsidRDefault="00D80AF4" w:rsidP="0075225F">
      <w:pPr>
        <w:ind w:left="720" w:firstLine="720"/>
        <w:rPr>
          <w:b/>
          <w:bCs/>
        </w:rPr>
      </w:pPr>
      <w:r w:rsidRPr="00D80AF4">
        <w:rPr>
          <w:b/>
          <w:bCs/>
        </w:rPr>
        <w:t>hungry. </w:t>
      </w:r>
    </w:p>
    <w:p w14:paraId="3EE34ADC" w14:textId="71BEF6DA" w:rsidR="00D80AF4" w:rsidRPr="00D80AF4" w:rsidRDefault="00D80AF4" w:rsidP="0075225F">
      <w:pPr>
        <w:ind w:firstLine="720"/>
      </w:pPr>
      <w:r w:rsidRPr="00D80AF4">
        <w:t>Leader:  Jesus also commands us to feed his lambs</w:t>
      </w:r>
      <w:r w:rsidR="00BC73AE">
        <w:t>.</w:t>
      </w:r>
    </w:p>
    <w:p w14:paraId="30BBBF4D" w14:textId="77777777" w:rsidR="00D80AF4" w:rsidRPr="00D80AF4" w:rsidRDefault="00D80AF4" w:rsidP="0075225F">
      <w:pPr>
        <w:ind w:firstLine="720"/>
        <w:rPr>
          <w:b/>
          <w:bCs/>
        </w:rPr>
      </w:pPr>
      <w:r w:rsidRPr="00D80AF4">
        <w:rPr>
          <w:b/>
          <w:bCs/>
        </w:rPr>
        <w:t>People:  We are here because we are called to serve. </w:t>
      </w:r>
    </w:p>
    <w:p w14:paraId="65BD823E" w14:textId="77777777" w:rsidR="0075225F" w:rsidRDefault="00D80AF4" w:rsidP="0075225F">
      <w:pPr>
        <w:ind w:firstLine="720"/>
      </w:pPr>
      <w:r w:rsidRPr="00D80AF4">
        <w:t xml:space="preserve">Leader:  We have been called and empowered to share the </w:t>
      </w:r>
    </w:p>
    <w:p w14:paraId="2DA6CBFC" w14:textId="323A61E3" w:rsidR="00D80AF4" w:rsidRPr="00D80AF4" w:rsidRDefault="00D80AF4" w:rsidP="0075225F">
      <w:pPr>
        <w:ind w:left="720" w:firstLine="720"/>
      </w:pPr>
      <w:r w:rsidRPr="00D80AF4">
        <w:t>gospel with the world. </w:t>
      </w:r>
    </w:p>
    <w:p w14:paraId="54A3BDC1" w14:textId="1B3BD558" w:rsidR="0075225F" w:rsidRDefault="00D80AF4" w:rsidP="0075225F">
      <w:pPr>
        <w:ind w:firstLine="720"/>
        <w:rPr>
          <w:b/>
          <w:bCs/>
        </w:rPr>
      </w:pPr>
      <w:r w:rsidRPr="00A97079">
        <w:rPr>
          <w:b/>
          <w:bCs/>
        </w:rPr>
        <w:t xml:space="preserve">All:  Fill </w:t>
      </w:r>
      <w:r w:rsidR="008462A7">
        <w:rPr>
          <w:b/>
          <w:bCs/>
        </w:rPr>
        <w:t>us</w:t>
      </w:r>
      <w:r w:rsidRPr="00A97079">
        <w:rPr>
          <w:b/>
          <w:bCs/>
        </w:rPr>
        <w:t xml:space="preserve"> with your love and your Spirit, that </w:t>
      </w:r>
      <w:r w:rsidR="008462A7">
        <w:rPr>
          <w:b/>
          <w:bCs/>
        </w:rPr>
        <w:t>w</w:t>
      </w:r>
      <w:r w:rsidRPr="00A97079">
        <w:rPr>
          <w:b/>
          <w:bCs/>
        </w:rPr>
        <w:t xml:space="preserve">e might </w:t>
      </w:r>
    </w:p>
    <w:p w14:paraId="2DB0E186" w14:textId="28B374F3" w:rsidR="00044A6E" w:rsidRPr="00A97079" w:rsidRDefault="00D80AF4" w:rsidP="0075225F">
      <w:pPr>
        <w:ind w:left="720" w:firstLine="720"/>
        <w:rPr>
          <w:b/>
          <w:bCs/>
        </w:rPr>
      </w:pPr>
      <w:r w:rsidRPr="00A97079">
        <w:rPr>
          <w:b/>
          <w:bCs/>
        </w:rPr>
        <w:t>share it wit</w:t>
      </w:r>
      <w:r w:rsidR="00BC73AE" w:rsidRPr="00A97079">
        <w:rPr>
          <w:b/>
          <w:bCs/>
        </w:rPr>
        <w:t>h our neighbors</w:t>
      </w:r>
      <w:r w:rsidRPr="00A97079">
        <w:rPr>
          <w:b/>
          <w:bCs/>
        </w:rPr>
        <w:t>.</w:t>
      </w:r>
    </w:p>
    <w:p w14:paraId="15CCBE72" w14:textId="77777777" w:rsidR="00BC73AE" w:rsidRPr="00BC73AE" w:rsidRDefault="00BC73AE" w:rsidP="00BC73AE">
      <w:pPr>
        <w:ind w:firstLine="720"/>
        <w:rPr>
          <w:sz w:val="16"/>
          <w:szCs w:val="16"/>
        </w:rPr>
      </w:pPr>
    </w:p>
    <w:p w14:paraId="70E3167F" w14:textId="45FA67F2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C40474">
        <w:rPr>
          <w:bCs/>
        </w:rPr>
        <w:t>John Huddleston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32D94AF7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 </w:t>
      </w:r>
      <w:r w:rsidR="009B637D">
        <w:rPr>
          <w:bCs/>
        </w:rPr>
        <w:t xml:space="preserve">    </w:t>
      </w:r>
      <w:r w:rsidR="003F308E">
        <w:rPr>
          <w:bCs/>
        </w:rPr>
        <w:t xml:space="preserve">  </w:t>
      </w:r>
      <w:r w:rsidR="009B637D">
        <w:rPr>
          <w:bCs/>
        </w:rPr>
        <w:t xml:space="preserve">    </w:t>
      </w:r>
      <w:r w:rsidR="00843967">
        <w:rPr>
          <w:bCs/>
        </w:rPr>
        <w:t xml:space="preserve">Genesis </w:t>
      </w:r>
      <w:r w:rsidR="00EB2E03">
        <w:rPr>
          <w:bCs/>
        </w:rPr>
        <w:t>15</w:t>
      </w:r>
      <w:r w:rsidR="00843967">
        <w:rPr>
          <w:bCs/>
        </w:rPr>
        <w:t>:1-</w:t>
      </w:r>
      <w:r w:rsidR="00EB17E3">
        <w:rPr>
          <w:bCs/>
        </w:rPr>
        <w:t>6</w:t>
      </w:r>
      <w:r w:rsidR="009B637D">
        <w:rPr>
          <w:bCs/>
        </w:rPr>
        <w:t xml:space="preserve">    </w:t>
      </w:r>
      <w:r w:rsidR="00EB17E3">
        <w:rPr>
          <w:bCs/>
        </w:rPr>
        <w:t xml:space="preserve">     </w:t>
      </w:r>
      <w:r w:rsidR="003F308E">
        <w:rPr>
          <w:bCs/>
        </w:rPr>
        <w:t xml:space="preserve"> </w:t>
      </w:r>
      <w:r w:rsidR="00C40474">
        <w:rPr>
          <w:bCs/>
        </w:rPr>
        <w:t>John Huddleston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59648EEB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A97079" w:rsidRDefault="00222AC0" w:rsidP="00222AC0">
      <w:pPr>
        <w:widowControl w:val="0"/>
        <w:rPr>
          <w:bCs/>
          <w:sz w:val="16"/>
          <w:szCs w:val="16"/>
        </w:rPr>
      </w:pPr>
    </w:p>
    <w:p w14:paraId="374F12A4" w14:textId="712C5B06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  </w:t>
      </w:r>
      <w:r w:rsidR="002F1A6F">
        <w:rPr>
          <w:b/>
        </w:rPr>
        <w:t xml:space="preserve">   </w:t>
      </w:r>
      <w:r w:rsidR="00FA114C">
        <w:rPr>
          <w:b/>
        </w:rPr>
        <w:t xml:space="preserve">   </w:t>
      </w:r>
      <w:r w:rsidR="007B3983">
        <w:rPr>
          <w:b/>
        </w:rPr>
        <w:t xml:space="preserve">     </w:t>
      </w:r>
      <w:r w:rsidR="00FA114C">
        <w:rPr>
          <w:b/>
        </w:rPr>
        <w:t xml:space="preserve">  </w:t>
      </w:r>
      <w:r w:rsidR="00B45BCA">
        <w:rPr>
          <w:bCs/>
          <w:i/>
          <w:iCs/>
        </w:rPr>
        <w:t>He Has Made Me Glad</w:t>
      </w:r>
      <w:r w:rsidR="00FA114C">
        <w:rPr>
          <w:b/>
        </w:rPr>
        <w:t xml:space="preserve">  </w:t>
      </w:r>
      <w:r w:rsidR="007B3983">
        <w:rPr>
          <w:b/>
        </w:rPr>
        <w:t xml:space="preserve">                 </w:t>
      </w:r>
      <w:r w:rsidRPr="00E97986">
        <w:rPr>
          <w:bCs/>
        </w:rPr>
        <w:t>#</w:t>
      </w:r>
      <w:r w:rsidR="00B45BCA">
        <w:rPr>
          <w:bCs/>
        </w:rPr>
        <w:t>214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0515A2BD" w14:textId="39C23736" w:rsidR="00C40474" w:rsidRDefault="00222AC0" w:rsidP="00E77E00">
      <w:pPr>
        <w:widowControl w:val="0"/>
      </w:pPr>
      <w:r>
        <w:rPr>
          <w:b/>
        </w:rPr>
        <w:t>Children’s Sermon</w:t>
      </w:r>
      <w:r w:rsidR="00C40474">
        <w:t xml:space="preserve"> </w:t>
      </w:r>
    </w:p>
    <w:p w14:paraId="6ACCE3B0" w14:textId="5147C54E" w:rsidR="00875319" w:rsidRPr="00861A8A" w:rsidRDefault="00875319" w:rsidP="00E77E00">
      <w:pPr>
        <w:widowControl w:val="0"/>
        <w:rPr>
          <w:sz w:val="16"/>
          <w:szCs w:val="16"/>
        </w:rPr>
      </w:pPr>
    </w:p>
    <w:p w14:paraId="4969309B" w14:textId="58DF1835" w:rsidR="00875319" w:rsidRDefault="00875319" w:rsidP="00E77E00">
      <w:pPr>
        <w:widowControl w:val="0"/>
      </w:pPr>
      <w:r w:rsidRPr="00861A8A">
        <w:rPr>
          <w:b/>
          <w:bCs/>
        </w:rPr>
        <w:t>Special Music</w:t>
      </w:r>
      <w:r>
        <w:t xml:space="preserve">     </w:t>
      </w:r>
      <w:r w:rsidR="009E4BE9">
        <w:t xml:space="preserve">  </w:t>
      </w:r>
      <w:r w:rsidR="00861A8A">
        <w:t xml:space="preserve">          </w:t>
      </w:r>
      <w:r>
        <w:t xml:space="preserve"> </w:t>
      </w:r>
      <w:r w:rsidRPr="00861A8A">
        <w:rPr>
          <w:i/>
          <w:iCs/>
        </w:rPr>
        <w:t>It Is Well</w:t>
      </w:r>
      <w:r>
        <w:t xml:space="preserve"> </w:t>
      </w:r>
      <w:r w:rsidR="009E4BE9" w:rsidRPr="008462A7">
        <w:rPr>
          <w:i/>
          <w:iCs/>
        </w:rPr>
        <w:t>with My Soul</w:t>
      </w:r>
      <w:r w:rsidR="00861A8A">
        <w:t xml:space="preserve">     </w:t>
      </w:r>
      <w:r>
        <w:t xml:space="preserve"> John Huddles</w:t>
      </w:r>
      <w:r w:rsidR="00861A8A">
        <w:t xml:space="preserve">ton </w:t>
      </w:r>
    </w:p>
    <w:p w14:paraId="3E03DAEB" w14:textId="79743A33" w:rsidR="00222AC0" w:rsidRPr="00A97079" w:rsidRDefault="00222AC0" w:rsidP="00222AC0">
      <w:pPr>
        <w:widowControl w:val="0"/>
        <w:rPr>
          <w:bCs/>
          <w:sz w:val="16"/>
          <w:szCs w:val="16"/>
        </w:rPr>
      </w:pPr>
      <w:r w:rsidRPr="00A97079">
        <w:rPr>
          <w:bCs/>
          <w:sz w:val="16"/>
          <w:szCs w:val="16"/>
        </w:rPr>
        <w:tab/>
      </w:r>
      <w:r w:rsidRPr="00A97079">
        <w:rPr>
          <w:bCs/>
          <w:sz w:val="16"/>
          <w:szCs w:val="16"/>
        </w:rPr>
        <w:tab/>
      </w:r>
      <w:r w:rsidRPr="00A97079">
        <w:rPr>
          <w:bCs/>
          <w:sz w:val="16"/>
          <w:szCs w:val="16"/>
        </w:rPr>
        <w:tab/>
      </w:r>
      <w:r w:rsidRPr="00A97079">
        <w:rPr>
          <w:bCs/>
          <w:sz w:val="16"/>
          <w:szCs w:val="16"/>
        </w:rPr>
        <w:tab/>
        <w:t xml:space="preserve">          </w:t>
      </w:r>
    </w:p>
    <w:p w14:paraId="4D3CFDF6" w14:textId="0A26DC8F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861A8A">
        <w:rPr>
          <w:bCs/>
        </w:rPr>
        <w:t xml:space="preserve"> </w:t>
      </w:r>
      <w:r w:rsidR="00EB2E03">
        <w:rPr>
          <w:bCs/>
        </w:rPr>
        <w:t xml:space="preserve">      </w:t>
      </w:r>
      <w:r w:rsidR="00001C7D">
        <w:rPr>
          <w:bCs/>
        </w:rPr>
        <w:t xml:space="preserve">   </w:t>
      </w:r>
      <w:r w:rsidR="00EB2E03">
        <w:rPr>
          <w:bCs/>
        </w:rPr>
        <w:t xml:space="preserve">Mark 6:31-44   </w:t>
      </w:r>
      <w:r w:rsidR="00861A8A">
        <w:rPr>
          <w:bCs/>
        </w:rPr>
        <w:t xml:space="preserve">    </w:t>
      </w:r>
      <w:r w:rsidR="00EB2E03">
        <w:rPr>
          <w:bCs/>
        </w:rPr>
        <w:t xml:space="preserve">    </w:t>
      </w:r>
      <w:r w:rsidR="005261B4">
        <w:rPr>
          <w:bCs/>
        </w:rPr>
        <w:t>Rev. Tom Bartley</w:t>
      </w:r>
    </w:p>
    <w:p w14:paraId="37E7A24E" w14:textId="77777777" w:rsidR="00222AC0" w:rsidRPr="00A97079" w:rsidRDefault="00222AC0" w:rsidP="00222AC0">
      <w:pPr>
        <w:widowControl w:val="0"/>
        <w:rPr>
          <w:bCs/>
          <w:sz w:val="16"/>
          <w:szCs w:val="16"/>
        </w:rPr>
      </w:pPr>
    </w:p>
    <w:p w14:paraId="4C4A5F4E" w14:textId="04D5EE2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 xml:space="preserve">*Hymn          </w:t>
      </w:r>
      <w:r>
        <w:rPr>
          <w:b/>
        </w:rPr>
        <w:t xml:space="preserve">  </w:t>
      </w:r>
      <w:r w:rsidR="007B3983">
        <w:rPr>
          <w:b/>
        </w:rPr>
        <w:t xml:space="preserve">                </w:t>
      </w:r>
      <w:r w:rsidR="00A01FAD">
        <w:rPr>
          <w:b/>
        </w:rPr>
        <w:t xml:space="preserve">   </w:t>
      </w:r>
      <w:r>
        <w:rPr>
          <w:b/>
        </w:rPr>
        <w:t xml:space="preserve">  </w:t>
      </w:r>
      <w:r w:rsidR="00B45BCA" w:rsidRPr="00B45BCA">
        <w:rPr>
          <w:bCs/>
          <w:i/>
          <w:iCs/>
        </w:rPr>
        <w:t xml:space="preserve">It </w:t>
      </w:r>
      <w:r w:rsidR="00A97079">
        <w:rPr>
          <w:bCs/>
          <w:i/>
          <w:iCs/>
        </w:rPr>
        <w:t>I</w:t>
      </w:r>
      <w:r w:rsidR="00B45BCA" w:rsidRPr="00B45BCA">
        <w:rPr>
          <w:bCs/>
          <w:i/>
          <w:iCs/>
        </w:rPr>
        <w:t>s Well</w:t>
      </w:r>
      <w:r>
        <w:rPr>
          <w:b/>
        </w:rPr>
        <w:t xml:space="preserve"> </w:t>
      </w:r>
      <w:r w:rsidR="004C3510" w:rsidRPr="004C3510">
        <w:rPr>
          <w:bCs/>
          <w:i/>
          <w:iCs/>
        </w:rPr>
        <w:t>with My Soul</w:t>
      </w:r>
      <w:r w:rsidR="007B3983">
        <w:rPr>
          <w:b/>
        </w:rPr>
        <w:t xml:space="preserve">                     </w:t>
      </w:r>
      <w:r w:rsidR="00A01FAD">
        <w:rPr>
          <w:b/>
        </w:rPr>
        <w:t xml:space="preserve"> </w:t>
      </w:r>
      <w:r w:rsidRPr="00EA3D20">
        <w:rPr>
          <w:bCs/>
        </w:rPr>
        <w:t>#</w:t>
      </w:r>
      <w:r w:rsidR="00B45BCA">
        <w:rPr>
          <w:bCs/>
        </w:rPr>
        <w:t>705</w:t>
      </w:r>
      <w:r w:rsidRPr="00EA3D20">
        <w:rPr>
          <w:bCs/>
        </w:rPr>
        <w:t xml:space="preserve"> </w:t>
      </w:r>
    </w:p>
    <w:p w14:paraId="4F26392E" w14:textId="086C6D8F" w:rsidR="000C2823" w:rsidRPr="00A97079" w:rsidRDefault="000C2823" w:rsidP="00222AC0">
      <w:pPr>
        <w:widowControl w:val="0"/>
        <w:rPr>
          <w:b/>
          <w:sz w:val="16"/>
          <w:szCs w:val="16"/>
        </w:rPr>
      </w:pPr>
    </w:p>
    <w:p w14:paraId="057C4855" w14:textId="6DF15F9A" w:rsidR="000C2823" w:rsidRPr="00283209" w:rsidRDefault="000C2823" w:rsidP="000C2823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</w:t>
      </w:r>
      <w:r w:rsidR="00DA6A49">
        <w:rPr>
          <w:bCs/>
        </w:rPr>
        <w:t xml:space="preserve"> </w:t>
      </w:r>
      <w:r w:rsidRPr="00E529A8">
        <w:rPr>
          <w:bCs/>
        </w:rPr>
        <w:t xml:space="preserve"> </w:t>
      </w:r>
      <w:r>
        <w:rPr>
          <w:bCs/>
        </w:rPr>
        <w:t xml:space="preserve">        </w:t>
      </w:r>
      <w:r w:rsidR="007A5D73">
        <w:rPr>
          <w:bCs/>
        </w:rPr>
        <w:t>John Huddleston</w:t>
      </w:r>
    </w:p>
    <w:p w14:paraId="0BEF9523" w14:textId="77777777" w:rsidR="000C2823" w:rsidRPr="00E529A8" w:rsidRDefault="000C2823" w:rsidP="000C2823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0139124C" w14:textId="77777777" w:rsidR="000C2823" w:rsidRPr="00E529A8" w:rsidRDefault="000C2823" w:rsidP="000C2823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>
        <w:rPr>
          <w:bCs/>
        </w:rPr>
        <w:t xml:space="preserve">   </w:t>
      </w:r>
      <w:r w:rsidRPr="00E529A8">
        <w:rPr>
          <w:bCs/>
        </w:rPr>
        <w:t xml:space="preserve">     #815</w:t>
      </w:r>
    </w:p>
    <w:p w14:paraId="057F9207" w14:textId="0017F21A" w:rsidR="000C2823" w:rsidRPr="00E12678" w:rsidRDefault="000C2823" w:rsidP="000C2823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="00DA6A49">
        <w:rPr>
          <w:bCs/>
        </w:rPr>
        <w:t xml:space="preserve"> </w:t>
      </w:r>
      <w:r w:rsidRPr="00E12678">
        <w:rPr>
          <w:bCs/>
        </w:rPr>
        <w:t xml:space="preserve">    </w:t>
      </w:r>
      <w:r>
        <w:rPr>
          <w:bCs/>
        </w:rPr>
        <w:t xml:space="preserve">        </w:t>
      </w:r>
      <w:r w:rsidR="007A5D73">
        <w:rPr>
          <w:bCs/>
        </w:rPr>
        <w:t xml:space="preserve">John Huddleston </w:t>
      </w:r>
    </w:p>
    <w:p w14:paraId="0A11D4AA" w14:textId="77777777" w:rsidR="000C2823" w:rsidRPr="00E73082" w:rsidRDefault="000C2823" w:rsidP="000C2823">
      <w:pPr>
        <w:widowControl w:val="0"/>
        <w:rPr>
          <w:sz w:val="16"/>
          <w:szCs w:val="16"/>
        </w:rPr>
      </w:pPr>
    </w:p>
    <w:p w14:paraId="69182C9E" w14:textId="77777777" w:rsidR="000C2823" w:rsidRPr="0070671D" w:rsidRDefault="000C2823" w:rsidP="000C2823">
      <w:pPr>
        <w:widowControl w:val="0"/>
        <w:rPr>
          <w:b/>
        </w:rPr>
      </w:pPr>
      <w:r>
        <w:rPr>
          <w:b/>
        </w:rPr>
        <w:t>Benediction</w:t>
      </w:r>
    </w:p>
    <w:p w14:paraId="45ADE5B4" w14:textId="12CB9D46" w:rsidR="0075225F" w:rsidRDefault="000C2823" w:rsidP="000C2823">
      <w:pPr>
        <w:widowControl w:val="0"/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</w:t>
      </w:r>
      <w:r>
        <w:rPr>
          <w:b/>
          <w:bCs/>
        </w:rPr>
        <w:t xml:space="preserve">   </w:t>
      </w:r>
      <w:r w:rsidRPr="00486E60">
        <w:rPr>
          <w:b/>
          <w:bCs/>
        </w:rPr>
        <w:t xml:space="preserve"> </w:t>
      </w:r>
      <w:r w:rsidRPr="00486E60">
        <w:rPr>
          <w:bCs/>
        </w:rPr>
        <w:t>Dr. Christina Romero-Ivanova</w:t>
      </w:r>
      <w:r w:rsidRPr="00511D65">
        <w:t xml:space="preserve">  </w:t>
      </w:r>
    </w:p>
    <w:p w14:paraId="285D3BB5" w14:textId="77777777" w:rsidR="0075225F" w:rsidRPr="0075225F" w:rsidRDefault="0075225F" w:rsidP="000C2823">
      <w:pPr>
        <w:widowControl w:val="0"/>
        <w:rPr>
          <w:sz w:val="16"/>
          <w:szCs w:val="16"/>
        </w:rPr>
      </w:pPr>
    </w:p>
    <w:p w14:paraId="7ABF2A6D" w14:textId="77777777" w:rsidR="0075225F" w:rsidRPr="00700A53" w:rsidRDefault="0075225F" w:rsidP="0075225F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3724338D" w14:textId="3B521696" w:rsidR="00DA6A49" w:rsidRPr="0075225F" w:rsidRDefault="000C2823" w:rsidP="000C2823">
      <w:pPr>
        <w:widowControl w:val="0"/>
        <w:rPr>
          <w:sz w:val="16"/>
          <w:szCs w:val="16"/>
        </w:rPr>
      </w:pPr>
      <w:r w:rsidRPr="0075225F">
        <w:rPr>
          <w:sz w:val="16"/>
          <w:szCs w:val="16"/>
        </w:rPr>
        <w:t xml:space="preserve">  </w:t>
      </w:r>
    </w:p>
    <w:p w14:paraId="6446D003" w14:textId="51D6A055" w:rsidR="00DB21EF" w:rsidRDefault="00DB21EF" w:rsidP="004033C1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 w:rsidR="00AA22AD">
        <w:rPr>
          <w:b/>
          <w:bCs/>
        </w:rPr>
        <w:t>appening This Week</w:t>
      </w:r>
    </w:p>
    <w:p w14:paraId="7762C9D5" w14:textId="77777777" w:rsidR="006A6216" w:rsidRPr="006A6216" w:rsidRDefault="006A6216" w:rsidP="004033C1">
      <w:pPr>
        <w:widowControl w:val="0"/>
        <w:jc w:val="center"/>
        <w:rPr>
          <w:bCs/>
          <w:color w:val="FF0000"/>
          <w:sz w:val="16"/>
          <w:szCs w:val="16"/>
        </w:rPr>
      </w:pPr>
    </w:p>
    <w:p w14:paraId="0ACD40CD" w14:textId="2D98865E" w:rsidR="00DB21EF" w:rsidRDefault="00DB21EF" w:rsidP="00A97079">
      <w:pPr>
        <w:widowControl w:val="0"/>
      </w:pPr>
      <w:r w:rsidRPr="00F90B5B">
        <w:t>Today</w:t>
      </w:r>
      <w:r w:rsidRPr="00F90B5B">
        <w:tab/>
      </w:r>
      <w:r>
        <w:tab/>
      </w:r>
      <w:r w:rsidR="00033055">
        <w:tab/>
      </w:r>
      <w:r>
        <w:t>10:30 a.m.</w:t>
      </w:r>
      <w:r w:rsidR="0075225F">
        <w:t>,</w:t>
      </w:r>
      <w:r>
        <w:t xml:space="preserve"> </w:t>
      </w:r>
      <w:r w:rsidRPr="00F90B5B">
        <w:t>Live-stream</w:t>
      </w:r>
      <w:r w:rsidR="007331E7">
        <w:t xml:space="preserve"> </w:t>
      </w:r>
      <w:r w:rsidR="00033055">
        <w:t>o</w:t>
      </w:r>
      <w:r w:rsidR="007331E7">
        <w:t xml:space="preserve">nly </w:t>
      </w:r>
      <w:r w:rsidRPr="00F90B5B">
        <w:t>worship</w:t>
      </w:r>
    </w:p>
    <w:p w14:paraId="406141CB" w14:textId="6E25DC10" w:rsidR="002A7868" w:rsidRPr="00BF3C65" w:rsidRDefault="002A7868" w:rsidP="002A7868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556D8DA" w14:textId="68E39BAB" w:rsidR="007331E7" w:rsidRPr="002A7868" w:rsidRDefault="002A7868" w:rsidP="002A7868">
      <w:pPr>
        <w:pStyle w:val="paragraph"/>
        <w:widowControl w:val="0"/>
        <w:spacing w:before="0" w:beforeAutospacing="0" w:after="0" w:afterAutospacing="0"/>
        <w:textAlignment w:val="baseline"/>
      </w:pPr>
      <w:r>
        <w:t>Nov</w:t>
      </w:r>
      <w:r w:rsidR="0075225F">
        <w:t>.</w:t>
      </w:r>
      <w:r>
        <w:t xml:space="preserve"> 26 </w:t>
      </w:r>
      <w:r>
        <w:tab/>
      </w:r>
      <w:r w:rsidR="00033055">
        <w:tab/>
      </w:r>
      <w:r w:rsidR="0075225F">
        <w:t xml:space="preserve">Happy </w:t>
      </w:r>
      <w:r>
        <w:t xml:space="preserve">Thanksgiving Day </w:t>
      </w:r>
    </w:p>
    <w:p w14:paraId="61C3C209" w14:textId="77777777" w:rsidR="007331E7" w:rsidRPr="0001113B" w:rsidRDefault="007331E7" w:rsidP="0009277C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9AEAA8D" w14:textId="77777777" w:rsidR="0001113B" w:rsidRPr="00700A53" w:rsidRDefault="0001113B" w:rsidP="0001113B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15BB0EAD" w14:textId="77777777" w:rsidR="007331E7" w:rsidRPr="00A97079" w:rsidRDefault="007331E7" w:rsidP="0009277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3B0701ED" w14:textId="4BD23525" w:rsidR="0001113B" w:rsidRPr="00737B61" w:rsidRDefault="0001113B" w:rsidP="00737B61">
      <w:pPr>
        <w:shd w:val="clear" w:color="auto" w:fill="FFFFFF" w:themeFill="background1"/>
        <w:jc w:val="center"/>
        <w:rPr>
          <w:b/>
          <w:bCs/>
          <w:sz w:val="16"/>
          <w:szCs w:val="16"/>
        </w:rPr>
      </w:pPr>
      <w:r w:rsidRPr="00737B61">
        <w:rPr>
          <w:b/>
          <w:bCs/>
        </w:rPr>
        <w:t xml:space="preserve">Worship Music Copyright </w:t>
      </w:r>
      <w:r w:rsidR="00A97079" w:rsidRPr="00737B61">
        <w:rPr>
          <w:b/>
          <w:bCs/>
        </w:rPr>
        <w:t>and</w:t>
      </w:r>
      <w:r w:rsidRPr="00737B61">
        <w:rPr>
          <w:b/>
          <w:bCs/>
        </w:rPr>
        <w:t xml:space="preserve"> Live-Streaming Permissions</w:t>
      </w:r>
    </w:p>
    <w:p w14:paraId="16E1C774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EAD6542" w14:textId="6C1DFD0D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 xml:space="preserve">“How Great Is Our God” text and music by Chris </w:t>
      </w:r>
      <w:proofErr w:type="gramStart"/>
      <w:r w:rsidRPr="00737B61">
        <w:t>Tomlin;</w:t>
      </w:r>
      <w:proofErr w:type="gramEnd"/>
    </w:p>
    <w:p w14:paraId="6FE74746" w14:textId="6E5858FD" w:rsidR="00770A07" w:rsidRPr="00737B61" w:rsidRDefault="00861A8A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“It Is Well</w:t>
      </w:r>
      <w:r w:rsidR="00B17CDE" w:rsidRPr="00737B61">
        <w:t xml:space="preserve"> with My Soul</w:t>
      </w:r>
      <w:r w:rsidRPr="00737B61">
        <w:t>” text</w:t>
      </w:r>
      <w:r w:rsidR="00770A07" w:rsidRPr="00737B61">
        <w:t xml:space="preserve"> by Horatio G. </w:t>
      </w:r>
      <w:proofErr w:type="gramStart"/>
      <w:r w:rsidR="00770A07" w:rsidRPr="00737B61">
        <w:t>Spafford;</w:t>
      </w:r>
      <w:proofErr w:type="gramEnd"/>
      <w:r w:rsidR="00770A07" w:rsidRPr="00737B61">
        <w:t xml:space="preserve"> music by </w:t>
      </w:r>
    </w:p>
    <w:p w14:paraId="56B3851C" w14:textId="771E0F71" w:rsidR="00861A8A" w:rsidRPr="00737B61" w:rsidRDefault="00770A0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20"/>
      </w:pPr>
      <w:r w:rsidRPr="00737B61">
        <w:t xml:space="preserve">Philip P. </w:t>
      </w:r>
      <w:proofErr w:type="gramStart"/>
      <w:r w:rsidRPr="00737B61">
        <w:t>Bliss;</w:t>
      </w:r>
      <w:proofErr w:type="gramEnd"/>
      <w:r w:rsidRPr="00737B61">
        <w:t xml:space="preserve"> </w:t>
      </w:r>
    </w:p>
    <w:p w14:paraId="57436BFE" w14:textId="0BCE2E42" w:rsidR="006E2A21" w:rsidRPr="00737B61" w:rsidRDefault="006E2A21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“10</w:t>
      </w:r>
      <w:r w:rsidR="00A97079" w:rsidRPr="00737B61">
        <w:t>,</w:t>
      </w:r>
      <w:r w:rsidRPr="00737B61">
        <w:t>000</w:t>
      </w:r>
      <w:r w:rsidR="00EC205F" w:rsidRPr="00737B61">
        <w:t xml:space="preserve"> Reasons” text</w:t>
      </w:r>
      <w:r w:rsidR="00E51199" w:rsidRPr="00737B61">
        <w:t xml:space="preserve"> and music </w:t>
      </w:r>
      <w:r w:rsidR="00EC205F" w:rsidRPr="00737B61">
        <w:t>by</w:t>
      </w:r>
      <w:r w:rsidR="00E51199" w:rsidRPr="00737B61">
        <w:t xml:space="preserve"> Matt Redman</w:t>
      </w:r>
      <w:r w:rsidR="002F262A" w:rsidRPr="00737B61">
        <w:t xml:space="preserve"> and Jonas </w:t>
      </w:r>
      <w:proofErr w:type="spellStart"/>
      <w:proofErr w:type="gramStart"/>
      <w:r w:rsidR="002F262A" w:rsidRPr="00737B61">
        <w:t>Myrin</w:t>
      </w:r>
      <w:proofErr w:type="spellEnd"/>
      <w:r w:rsidR="00A97079" w:rsidRPr="00737B61">
        <w:t>;</w:t>
      </w:r>
      <w:proofErr w:type="gramEnd"/>
      <w:r w:rsidR="00EC205F" w:rsidRPr="00737B61">
        <w:t xml:space="preserve"> </w:t>
      </w:r>
    </w:p>
    <w:p w14:paraId="0D12970E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 xml:space="preserve">“He Has Made Me Glad” text and music by Leona Von </w:t>
      </w:r>
      <w:proofErr w:type="spellStart"/>
      <w:proofErr w:type="gramStart"/>
      <w:r w:rsidRPr="00737B61">
        <w:t>Brethorst</w:t>
      </w:r>
      <w:proofErr w:type="spellEnd"/>
      <w:r w:rsidRPr="00737B61">
        <w:t>;</w:t>
      </w:r>
      <w:proofErr w:type="gramEnd"/>
    </w:p>
    <w:p w14:paraId="7F17C5B7" w14:textId="38E75B7E" w:rsidR="007C46EA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 xml:space="preserve">“It Is Well with My Soul” text by Horatio G. </w:t>
      </w:r>
      <w:proofErr w:type="gramStart"/>
      <w:r w:rsidRPr="00737B61">
        <w:t>Spafford;</w:t>
      </w:r>
      <w:proofErr w:type="gramEnd"/>
      <w:r w:rsidRPr="00737B61">
        <w:t xml:space="preserve"> music by </w:t>
      </w:r>
    </w:p>
    <w:p w14:paraId="1D39B427" w14:textId="4E08F01F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20"/>
      </w:pPr>
      <w:r w:rsidRPr="00737B61">
        <w:t xml:space="preserve">Phillip P. </w:t>
      </w:r>
      <w:proofErr w:type="gramStart"/>
      <w:r w:rsidRPr="00737B61">
        <w:t>Bliss;</w:t>
      </w:r>
      <w:proofErr w:type="gramEnd"/>
    </w:p>
    <w:p w14:paraId="49C0FB42" w14:textId="0B6284CC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737B61">
        <w:t xml:space="preserve">“Doxology” text by Thomas Ken and music by </w:t>
      </w:r>
      <w:r w:rsidRPr="00737B61">
        <w:rPr>
          <w:i/>
          <w:iCs/>
        </w:rPr>
        <w:t>Genevan Psalter</w:t>
      </w:r>
    </w:p>
    <w:p w14:paraId="0B73EA92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25E6140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737B61">
        <w:rPr>
          <w:sz w:val="22"/>
          <w:szCs w:val="22"/>
        </w:rPr>
        <w:t>All above selections ©1997 Word/Integrity Used by Permission. CCLI License #1631733</w:t>
      </w:r>
    </w:p>
    <w:p w14:paraId="39C5BDAD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b/>
          <w:bCs/>
          <w:sz w:val="16"/>
          <w:szCs w:val="16"/>
        </w:rPr>
      </w:pPr>
    </w:p>
    <w:p w14:paraId="2B9DFA75" w14:textId="100368DB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 xml:space="preserve">I </w:t>
      </w:r>
      <w:r w:rsidR="00A97079" w:rsidRPr="00737B61">
        <w:t>H</w:t>
      </w:r>
      <w:r w:rsidR="001E40DA" w:rsidRPr="00737B61">
        <w:t>ave Fixed My Mind</w:t>
      </w:r>
      <w:r w:rsidRPr="00737B61">
        <w:t>”</w:t>
      </w:r>
      <w:r w:rsidR="001E40DA" w:rsidRPr="00737B61">
        <w:t xml:space="preserve"> by David </w:t>
      </w:r>
      <w:proofErr w:type="spellStart"/>
      <w:proofErr w:type="gramStart"/>
      <w:r w:rsidR="001E40DA" w:rsidRPr="00737B61">
        <w:t>Huntsinger</w:t>
      </w:r>
      <w:proofErr w:type="spellEnd"/>
      <w:r w:rsidRPr="00737B61">
        <w:t>;</w:t>
      </w:r>
      <w:proofErr w:type="gramEnd"/>
    </w:p>
    <w:p w14:paraId="5B9344F0" w14:textId="5D0C5EC4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>Wanderlust</w:t>
      </w:r>
      <w:r w:rsidRPr="00737B61">
        <w:t>”</w:t>
      </w:r>
      <w:r w:rsidR="001E40DA" w:rsidRPr="00737B61">
        <w:t xml:space="preserve"> by Jim </w:t>
      </w:r>
      <w:proofErr w:type="gramStart"/>
      <w:r w:rsidR="001E40DA" w:rsidRPr="00737B61">
        <w:t>Brickman</w:t>
      </w:r>
      <w:r w:rsidRPr="00737B61">
        <w:t>;</w:t>
      </w:r>
      <w:proofErr w:type="gramEnd"/>
    </w:p>
    <w:p w14:paraId="168D3041" w14:textId="30BCFB95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>Heartland</w:t>
      </w:r>
      <w:r w:rsidRPr="00737B61">
        <w:t>”</w:t>
      </w:r>
      <w:r w:rsidR="001E40DA" w:rsidRPr="00737B61">
        <w:t xml:space="preserve"> by Jim Brickman, Ellen </w:t>
      </w:r>
      <w:proofErr w:type="gramStart"/>
      <w:r w:rsidR="001E40DA" w:rsidRPr="00737B61">
        <w:t>Wohl</w:t>
      </w:r>
      <w:r w:rsidRPr="00737B61">
        <w:t>;</w:t>
      </w:r>
      <w:proofErr w:type="gramEnd"/>
    </w:p>
    <w:p w14:paraId="0767CB1E" w14:textId="55797CFE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>Borders</w:t>
      </w:r>
      <w:r w:rsidRPr="00737B61">
        <w:t>”</w:t>
      </w:r>
      <w:r w:rsidR="001E40DA" w:rsidRPr="00737B61">
        <w:t xml:space="preserve"> by Jim </w:t>
      </w:r>
      <w:proofErr w:type="gramStart"/>
      <w:r w:rsidR="001E40DA" w:rsidRPr="00737B61">
        <w:t>Brickman</w:t>
      </w:r>
      <w:r w:rsidRPr="00737B61">
        <w:t>;</w:t>
      </w:r>
      <w:proofErr w:type="gramEnd"/>
    </w:p>
    <w:p w14:paraId="6640293B" w14:textId="699971A6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 xml:space="preserve">He </w:t>
      </w:r>
      <w:r w:rsidR="00A97079" w:rsidRPr="00737B61">
        <w:t>I</w:t>
      </w:r>
      <w:r w:rsidR="001E40DA" w:rsidRPr="00737B61">
        <w:t>s My Song</w:t>
      </w:r>
      <w:r w:rsidRPr="00737B61">
        <w:t>”</w:t>
      </w:r>
      <w:r w:rsidR="001E40DA" w:rsidRPr="00737B61">
        <w:t xml:space="preserve"> by Christina Romero, Mihaela </w:t>
      </w:r>
      <w:proofErr w:type="gramStart"/>
      <w:r w:rsidR="001E40DA" w:rsidRPr="00737B61">
        <w:t>Williams</w:t>
      </w:r>
      <w:r w:rsidRPr="00737B61">
        <w:t>;</w:t>
      </w:r>
      <w:proofErr w:type="gramEnd"/>
    </w:p>
    <w:p w14:paraId="6C72D898" w14:textId="10ED5E63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>Side by Sid</w:t>
      </w:r>
      <w:r w:rsidR="007C78CA" w:rsidRPr="00737B61">
        <w:t>e</w:t>
      </w:r>
      <w:r w:rsidRPr="00737B61">
        <w:t>”</w:t>
      </w:r>
      <w:r w:rsidR="001E40DA" w:rsidRPr="00737B61">
        <w:t xml:space="preserve"> by Paul Johnson, Jeff </w:t>
      </w:r>
      <w:proofErr w:type="gramStart"/>
      <w:r w:rsidR="001E40DA" w:rsidRPr="00737B61">
        <w:t>Wood</w:t>
      </w:r>
      <w:r w:rsidRPr="00737B61">
        <w:t>;</w:t>
      </w:r>
      <w:proofErr w:type="gramEnd"/>
    </w:p>
    <w:p w14:paraId="24F7C962" w14:textId="14718F49" w:rsidR="007C46E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737B61">
        <w:t>“</w:t>
      </w:r>
      <w:r w:rsidR="001E40DA" w:rsidRPr="00737B61">
        <w:t xml:space="preserve">Great </w:t>
      </w:r>
      <w:r w:rsidR="00A97079" w:rsidRPr="00737B61">
        <w:t>I</w:t>
      </w:r>
      <w:r w:rsidR="001E40DA" w:rsidRPr="00737B61">
        <w:t>s Thy Faithfulness</w:t>
      </w:r>
      <w:r w:rsidRPr="00737B61">
        <w:t>”</w:t>
      </w:r>
      <w:r w:rsidR="001E40DA" w:rsidRPr="00737B61">
        <w:t xml:space="preserve"> by Thomas O. Chisolm, William M. </w:t>
      </w:r>
    </w:p>
    <w:p w14:paraId="5AB20D5D" w14:textId="50F57E41" w:rsidR="001E40DA" w:rsidRPr="00737B61" w:rsidRDefault="001E40DA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20"/>
      </w:pPr>
      <w:proofErr w:type="gramStart"/>
      <w:r w:rsidRPr="00737B61">
        <w:t>Runyan</w:t>
      </w:r>
      <w:r w:rsidR="00D16D87" w:rsidRPr="00737B61">
        <w:t>;</w:t>
      </w:r>
      <w:proofErr w:type="gramEnd"/>
    </w:p>
    <w:p w14:paraId="4D3D01B7" w14:textId="6DFB9812" w:rsidR="001E40DA" w:rsidRPr="00737B61" w:rsidRDefault="00D16D87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737B61">
        <w:t>“</w:t>
      </w:r>
      <w:r w:rsidR="001E40DA" w:rsidRPr="00737B61">
        <w:t>In Moments Like These</w:t>
      </w:r>
      <w:r w:rsidRPr="00737B61">
        <w:t>”</w:t>
      </w:r>
      <w:r w:rsidR="001E40DA" w:rsidRPr="00737B61">
        <w:t xml:space="preserve"> by David Graham</w:t>
      </w:r>
    </w:p>
    <w:p w14:paraId="720A5F20" w14:textId="77777777" w:rsidR="0001113B" w:rsidRPr="00737B61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12F04132" w14:textId="77777777" w:rsidR="0001113B" w:rsidRPr="00A97079" w:rsidRDefault="0001113B" w:rsidP="001C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737B61">
        <w:rPr>
          <w:sz w:val="22"/>
          <w:szCs w:val="22"/>
        </w:rPr>
        <w:t xml:space="preserve">Live-Streaming: Christian Copyright Solutions, </w:t>
      </w:r>
      <w:proofErr w:type="spellStart"/>
      <w:r w:rsidRPr="00737B61">
        <w:rPr>
          <w:sz w:val="22"/>
          <w:szCs w:val="22"/>
        </w:rPr>
        <w:t>WorshipCast</w:t>
      </w:r>
      <w:proofErr w:type="spellEnd"/>
      <w:r w:rsidRPr="00737B61">
        <w:rPr>
          <w:sz w:val="22"/>
          <w:szCs w:val="22"/>
        </w:rPr>
        <w:t>, License #10868</w:t>
      </w:r>
    </w:p>
    <w:p w14:paraId="2601C44D" w14:textId="77777777" w:rsidR="0001113B" w:rsidRPr="00CA4870" w:rsidRDefault="0001113B" w:rsidP="0001113B">
      <w:pPr>
        <w:widowControl w:val="0"/>
        <w:jc w:val="right"/>
        <w:rPr>
          <w:sz w:val="16"/>
          <w:szCs w:val="16"/>
        </w:rPr>
      </w:pPr>
    </w:p>
    <w:p w14:paraId="1DE4E927" w14:textId="77777777" w:rsidR="00B01E2F" w:rsidRDefault="00B01E2F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D43F" w14:textId="77777777" w:rsidR="00B01E2F" w:rsidRDefault="00B01E2F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E3F45" w14:textId="77777777" w:rsidR="00A97079" w:rsidRDefault="00A97079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773A3C4E" w:rsidR="00D60071" w:rsidRDefault="00CD607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0206574A" w14:textId="77777777" w:rsidR="00AC7C93" w:rsidRPr="00AC7C93" w:rsidRDefault="00AC7C93" w:rsidP="0009277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183E7CD0" w14:textId="611A6D24" w:rsidR="00D60071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4DD9DF42" w14:textId="77777777" w:rsidR="00AC7C93" w:rsidRPr="00AC7C93" w:rsidRDefault="00AC7C93" w:rsidP="0009277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E3A7335" w14:textId="16F7B57A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4E26AA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7A5D7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3D55C237" w14:textId="1A0AAA03" w:rsidR="006F51BB" w:rsidRDefault="00AC7C93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3CA0FBE1" wp14:editId="750472C3">
            <wp:simplePos x="0" y="0"/>
            <wp:positionH relativeFrom="margin">
              <wp:posOffset>264795</wp:posOffset>
            </wp:positionH>
            <wp:positionV relativeFrom="margin">
              <wp:posOffset>927100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0DC357C4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28A11EE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1A535F20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03F3B58E" w14:textId="4F1A80AA" w:rsidR="00EC06EB" w:rsidRDefault="00EC06EB" w:rsidP="00D60071">
      <w:pPr>
        <w:widowControl w:val="0"/>
        <w:rPr>
          <w:b/>
          <w:bCs/>
        </w:rPr>
      </w:pPr>
    </w:p>
    <w:p w14:paraId="31133D8C" w14:textId="31A40A4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6533EFD5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EAF6103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6C78F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00703B83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320296D0" w:rsidR="00D60071" w:rsidRDefault="006D371D" w:rsidP="00D60071">
      <w:pPr>
        <w:widowControl w:val="0"/>
        <w:ind w:right="-101"/>
        <w:jc w:val="center"/>
        <w:rPr>
          <w:b/>
          <w:sz w:val="16"/>
          <w:szCs w:val="16"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28606761" w14:textId="77777777" w:rsidR="00044A6E" w:rsidRPr="00044A6E" w:rsidRDefault="00044A6E" w:rsidP="00D60071">
      <w:pPr>
        <w:widowControl w:val="0"/>
        <w:ind w:right="-101"/>
        <w:jc w:val="center"/>
        <w:rPr>
          <w:b/>
          <w:sz w:val="16"/>
          <w:szCs w:val="16"/>
        </w:rPr>
      </w:pPr>
    </w:p>
    <w:p w14:paraId="1501FBE4" w14:textId="2672F3FE" w:rsidR="00F405DA" w:rsidRPr="00044A6E" w:rsidRDefault="00A97079" w:rsidP="00044A6E">
      <w:pPr>
        <w:widowControl w:val="0"/>
        <w:ind w:right="-101"/>
        <w:rPr>
          <w:bCs/>
        </w:rPr>
      </w:pPr>
      <w:r>
        <w:rPr>
          <w:bCs/>
        </w:rPr>
        <w:t xml:space="preserve">Sundays, </w:t>
      </w:r>
      <w:r w:rsidR="00F405DA" w:rsidRPr="00044A6E">
        <w:rPr>
          <w:bCs/>
        </w:rPr>
        <w:t>10:30 a.m. Online Worship Only</w:t>
      </w:r>
    </w:p>
    <w:p w14:paraId="19D11FE6" w14:textId="5467F88C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6A9C8263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4D2F2B72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2EB9FDC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27C48F3A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83C503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F7B2A33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7608D88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6228FC20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6B7DBE06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3A35821A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31CCF9A9" w:rsidR="003D14DF" w:rsidRDefault="00033055" w:rsidP="003D14DF">
      <w:pPr>
        <w:widowControl w:val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0A0D882" wp14:editId="402BA903">
            <wp:simplePos x="0" y="0"/>
            <wp:positionH relativeFrom="margin">
              <wp:posOffset>1953260</wp:posOffset>
            </wp:positionH>
            <wp:positionV relativeFrom="margin">
              <wp:posOffset>5770245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ab/>
      </w:r>
      <w:r w:rsidR="003D14DF">
        <w:tab/>
      </w:r>
      <w:r w:rsidR="003D14DF">
        <w:tab/>
      </w:r>
      <w:r w:rsidR="003D14DF">
        <w:tab/>
        <w:t xml:space="preserve">    </w:t>
      </w:r>
      <w:r w:rsidR="003D14DF">
        <w:tab/>
      </w:r>
      <w:r w:rsidR="00F92CF6">
        <w:t xml:space="preserve">         </w:t>
      </w:r>
      <w:r w:rsidR="003D14DF">
        <w:t>Church Wanamaker</w:t>
      </w:r>
    </w:p>
    <w:p w14:paraId="67A4FA9F" w14:textId="6675F5CD" w:rsidR="003D14DF" w:rsidRPr="00F52E1E" w:rsidRDefault="003D14DF" w:rsidP="003D14DF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="00A97079">
        <w:t xml:space="preserve">  </w:t>
      </w:r>
      <w:r w:rsidRPr="002408A6">
        <w:t xml:space="preserve">New Bethel </w:t>
      </w:r>
      <w:proofErr w:type="spellStart"/>
      <w:r w:rsidRPr="002408A6">
        <w:t>Baptist</w:t>
      </w:r>
      <w:r w:rsidR="00A97079">
        <w:t>.</w:t>
      </w:r>
      <w:r w:rsidRPr="002408A6">
        <w:t>Wanamaker</w:t>
      </w:r>
      <w:proofErr w:type="spellEnd"/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14B2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6FD113E4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149E637E" w14:textId="7382A2D6" w:rsidR="0007367A" w:rsidRDefault="0007367A" w:rsidP="003D14DF">
      <w:pPr>
        <w:widowControl w:val="0"/>
        <w:rPr>
          <w:szCs w:val="26"/>
        </w:rPr>
      </w:pPr>
    </w:p>
    <w:p w14:paraId="7C397FDC" w14:textId="14A258FC" w:rsidR="009A7787" w:rsidRDefault="009A7787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06404C65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BDD56" w14:textId="4D4EEF37" w:rsidR="00AB0244" w:rsidRDefault="00A059FA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030071" wp14:editId="277C2834">
            <wp:extent cx="3682226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72" cy="19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87B5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6C13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AF5A1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EA8D4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F8AC0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5462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3BB6" w14:textId="77777777" w:rsidR="00AB0244" w:rsidRPr="00C26E15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0AC4C" w14:textId="2B95328A" w:rsidR="00A97079" w:rsidRDefault="003139D6" w:rsidP="005B5BB1">
      <w:pPr>
        <w:pStyle w:val="NoSpacing"/>
        <w:jc w:val="center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C26E1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Here is the world. </w:t>
      </w:r>
    </w:p>
    <w:p w14:paraId="15C097E6" w14:textId="77777777" w:rsidR="00033055" w:rsidRDefault="00033055" w:rsidP="005B5BB1">
      <w:pPr>
        <w:pStyle w:val="NoSpacing"/>
        <w:jc w:val="center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</w:p>
    <w:p w14:paraId="2D995F6B" w14:textId="18901C23" w:rsidR="00A97079" w:rsidRDefault="003139D6" w:rsidP="005B5BB1">
      <w:pPr>
        <w:pStyle w:val="NoSpacing"/>
        <w:jc w:val="center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C26E1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Beautiful and terrible things</w:t>
      </w:r>
      <w:r w:rsidR="00A97079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</w:t>
      </w:r>
      <w:r w:rsidRPr="00C26E1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will happen. </w:t>
      </w:r>
    </w:p>
    <w:p w14:paraId="6B942C6D" w14:textId="77777777" w:rsidR="00033055" w:rsidRDefault="00033055" w:rsidP="005B5BB1">
      <w:pPr>
        <w:pStyle w:val="NoSpacing"/>
        <w:jc w:val="center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</w:p>
    <w:p w14:paraId="231BDC5A" w14:textId="7DFEA8A9" w:rsidR="00AB0244" w:rsidRPr="00C26E15" w:rsidRDefault="003139D6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E1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Don't be afraid.</w:t>
      </w:r>
    </w:p>
    <w:p w14:paraId="1D53120A" w14:textId="77777777" w:rsidR="00AB0244" w:rsidRPr="00012686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37ADE1" w14:textId="0B3A8695" w:rsidR="00AB0244" w:rsidRPr="00012686" w:rsidRDefault="00012686" w:rsidP="000126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12686">
        <w:rPr>
          <w:rFonts w:ascii="Times New Roman" w:hAnsi="Times New Roman" w:cs="Times New Roman"/>
          <w:sz w:val="24"/>
          <w:szCs w:val="24"/>
        </w:rPr>
        <w:t xml:space="preserve">—Fredrick Buechner </w:t>
      </w:r>
    </w:p>
    <w:p w14:paraId="68234B86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80AD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ED51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3E7A0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5BC0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E875D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B4E3F" w14:textId="77777777" w:rsidR="00AB0244" w:rsidRDefault="00AB0244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81BDA" w14:textId="77777777" w:rsidR="00AC7C93" w:rsidRDefault="00AC7C93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E2AC" w14:textId="77777777" w:rsidR="00AC7C93" w:rsidRDefault="00AC7C93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896AC" w14:textId="77777777" w:rsidR="00AC7C93" w:rsidRDefault="00AC7C93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CDAD" w14:textId="565C4F57" w:rsidR="005B5BB1" w:rsidRPr="006636B3" w:rsidRDefault="00342E99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 w:rsidR="005B5BB1">
        <w:rPr>
          <w:rFonts w:ascii="Times New Roman" w:hAnsi="Times New Roman" w:cs="Times New Roman"/>
          <w:b/>
          <w:bCs/>
          <w:sz w:val="24"/>
          <w:szCs w:val="24"/>
        </w:rPr>
        <w:t>RDER YOUR CHRISTMAS POINSETTIAS</w:t>
      </w:r>
    </w:p>
    <w:p w14:paraId="31BD4D53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4C3D12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1F26F7F" wp14:editId="4CAC041F">
            <wp:simplePos x="0" y="0"/>
            <wp:positionH relativeFrom="column">
              <wp:posOffset>66675</wp:posOffset>
            </wp:positionH>
            <wp:positionV relativeFrom="paragraph">
              <wp:posOffset>102870</wp:posOffset>
            </wp:positionV>
            <wp:extent cx="1179195" cy="1179195"/>
            <wp:effectExtent l="0" t="0" r="1905" b="190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2" name="Picture 2" descr="https://tse1.mm.bing.net/th?id=OIP.M2bfa1a49867d0266b960ce3faf6e379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M2bfa1a49867d0266b960ce3faf6e379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D1">
        <w:rPr>
          <w:rFonts w:ascii="Times New Roman" w:hAnsi="Times New Roman" w:cs="Times New Roman"/>
          <w:sz w:val="24"/>
          <w:szCs w:val="24"/>
        </w:rPr>
        <w:t xml:space="preserve">It’s time to order your Christmas poinsettias! </w:t>
      </w:r>
    </w:p>
    <w:p w14:paraId="75CFC629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EF1FEF1" w14:textId="6EB84905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Only </w:t>
      </w:r>
      <w:r w:rsidRPr="006636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red</w:t>
      </w:r>
      <w:r w:rsidRPr="00CC7CD1">
        <w:rPr>
          <w:rFonts w:ascii="Times New Roman" w:hAnsi="Times New Roman" w:cs="Times New Roman"/>
          <w:sz w:val="24"/>
          <w:szCs w:val="24"/>
        </w:rPr>
        <w:t xml:space="preserve"> poinsettias are available this year. </w:t>
      </w:r>
    </w:p>
    <w:p w14:paraId="64CE3AB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6AE7BA8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Each poinsettia is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$12</w:t>
      </w:r>
      <w:r w:rsidRPr="00CC7CD1">
        <w:rPr>
          <w:rFonts w:ascii="Times New Roman" w:hAnsi="Times New Roman" w:cs="Times New Roman"/>
          <w:sz w:val="24"/>
          <w:szCs w:val="24"/>
        </w:rPr>
        <w:t xml:space="preserve"> and must be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paid at the time of order.</w:t>
      </w:r>
      <w:r w:rsidRPr="00CC7CD1">
        <w:rPr>
          <w:rFonts w:ascii="Times New Roman" w:hAnsi="Times New Roman" w:cs="Times New Roman"/>
          <w:sz w:val="24"/>
          <w:szCs w:val="24"/>
        </w:rPr>
        <w:t xml:space="preserve"> Please use this form to </w:t>
      </w:r>
    </w:p>
    <w:p w14:paraId="7ECAB052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reserve your poinsettia(s). </w:t>
      </w:r>
    </w:p>
    <w:p w14:paraId="40DB474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49600E" w14:textId="3B6BF0B0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If you would like to honor, remember, </w:t>
      </w:r>
      <w:r w:rsidR="00A97079">
        <w:rPr>
          <w:rFonts w:ascii="Times New Roman" w:hAnsi="Times New Roman" w:cs="Times New Roman"/>
          <w:sz w:val="24"/>
          <w:szCs w:val="24"/>
        </w:rPr>
        <w:t>or</w:t>
      </w:r>
      <w:r w:rsidRPr="00CC7CD1">
        <w:rPr>
          <w:rFonts w:ascii="Times New Roman" w:hAnsi="Times New Roman" w:cs="Times New Roman"/>
          <w:sz w:val="24"/>
          <w:szCs w:val="24"/>
        </w:rPr>
        <w:t xml:space="preserve"> give </w:t>
      </w:r>
      <w:r w:rsidR="00A97079">
        <w:rPr>
          <w:rFonts w:ascii="Times New Roman" w:hAnsi="Times New Roman" w:cs="Times New Roman"/>
          <w:sz w:val="24"/>
          <w:szCs w:val="24"/>
        </w:rPr>
        <w:t xml:space="preserve">your poinsettia </w:t>
      </w:r>
      <w:r w:rsidRPr="00CC7CD1">
        <w:rPr>
          <w:rFonts w:ascii="Times New Roman" w:hAnsi="Times New Roman" w:cs="Times New Roman"/>
          <w:sz w:val="24"/>
          <w:szCs w:val="24"/>
        </w:rPr>
        <w:t>to a shut</w:t>
      </w:r>
      <w:r w:rsidR="00033055">
        <w:rPr>
          <w:rFonts w:ascii="Times New Roman" w:hAnsi="Times New Roman" w:cs="Times New Roman"/>
          <w:sz w:val="24"/>
          <w:szCs w:val="24"/>
        </w:rPr>
        <w:t>-</w:t>
      </w:r>
      <w:r w:rsidR="00A97079">
        <w:rPr>
          <w:rFonts w:ascii="Times New Roman" w:hAnsi="Times New Roman" w:cs="Times New Roman"/>
          <w:sz w:val="24"/>
          <w:szCs w:val="24"/>
        </w:rPr>
        <w:t xml:space="preserve">in, </w:t>
      </w:r>
      <w:r w:rsidRPr="00CC7CD1">
        <w:rPr>
          <w:rFonts w:ascii="Times New Roman" w:hAnsi="Times New Roman" w:cs="Times New Roman"/>
          <w:sz w:val="24"/>
          <w:szCs w:val="24"/>
        </w:rPr>
        <w:t xml:space="preserve">be sure to include the </w:t>
      </w:r>
      <w:r w:rsidR="00A97079">
        <w:rPr>
          <w:rFonts w:ascii="Times New Roman" w:hAnsi="Times New Roman" w:cs="Times New Roman"/>
          <w:sz w:val="24"/>
          <w:szCs w:val="24"/>
        </w:rPr>
        <w:t xml:space="preserve">name of the </w:t>
      </w:r>
      <w:r w:rsidRPr="00CC7CD1">
        <w:rPr>
          <w:rFonts w:ascii="Times New Roman" w:hAnsi="Times New Roman" w:cs="Times New Roman"/>
          <w:sz w:val="24"/>
          <w:szCs w:val="24"/>
        </w:rPr>
        <w:t xml:space="preserve">person or family below. </w:t>
      </w:r>
    </w:p>
    <w:p w14:paraId="14F6D1F4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E14173" w14:textId="46AE92E5" w:rsidR="005B5BB1" w:rsidRPr="007A44FA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C50284">
        <w:rPr>
          <w:rFonts w:ascii="Times New Roman" w:hAnsi="Times New Roman" w:cs="Times New Roman"/>
          <w:sz w:val="24"/>
          <w:szCs w:val="24"/>
        </w:rPr>
        <w:t xml:space="preserve">Please enclose the correct amount of money for your poinsettia(s) with this form and </w:t>
      </w:r>
      <w:r w:rsidR="00C50284" w:rsidRPr="00C50284">
        <w:rPr>
          <w:rFonts w:ascii="Times New Roman" w:hAnsi="Times New Roman" w:cs="Times New Roman"/>
          <w:sz w:val="24"/>
          <w:szCs w:val="24"/>
        </w:rPr>
        <w:t xml:space="preserve">mail </w:t>
      </w:r>
      <w:r w:rsidRPr="00C50284">
        <w:rPr>
          <w:rFonts w:ascii="Times New Roman" w:hAnsi="Times New Roman" w:cs="Times New Roman"/>
          <w:sz w:val="24"/>
          <w:szCs w:val="24"/>
        </w:rPr>
        <w:t xml:space="preserve">your completed form and payment in an envelope and drop it in the </w:t>
      </w:r>
      <w:r w:rsidR="00C50284" w:rsidRPr="00C50284">
        <w:rPr>
          <w:rFonts w:ascii="Times New Roman" w:hAnsi="Times New Roman" w:cs="Times New Roman"/>
          <w:sz w:val="24"/>
          <w:szCs w:val="24"/>
        </w:rPr>
        <w:t>mail to the NBBC or Janie Bryant</w:t>
      </w:r>
      <w:r w:rsidRPr="00C50284">
        <w:rPr>
          <w:rFonts w:ascii="Times New Roman" w:hAnsi="Times New Roman" w:cs="Times New Roman"/>
          <w:sz w:val="24"/>
          <w:szCs w:val="24"/>
        </w:rPr>
        <w:t>. Please make all checks payable to New Bethel Baptist Church.</w:t>
      </w:r>
      <w:r w:rsidRPr="00CC7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8C160" w14:textId="77777777" w:rsidR="005B5BB1" w:rsidRPr="007A44FA" w:rsidRDefault="005B5BB1" w:rsidP="005B5BB1">
      <w:pPr>
        <w:rPr>
          <w:sz w:val="16"/>
          <w:szCs w:val="16"/>
        </w:rPr>
      </w:pPr>
    </w:p>
    <w:p w14:paraId="5E3F6F97" w14:textId="77777777" w:rsidR="005B5BB1" w:rsidRPr="00A37C24" w:rsidRDefault="005B5BB1" w:rsidP="005B5BB1">
      <w:r w:rsidRPr="00A37C24">
        <w:t xml:space="preserve">I would like to order _____Poinsettia(s). </w:t>
      </w:r>
    </w:p>
    <w:p w14:paraId="42A8ED77" w14:textId="77777777" w:rsidR="005B5BB1" w:rsidRPr="00A37C24" w:rsidRDefault="005B5BB1" w:rsidP="005B5BB1"/>
    <w:p w14:paraId="65AAC080" w14:textId="77777777" w:rsidR="005B5BB1" w:rsidRPr="00A37C24" w:rsidRDefault="005B5BB1" w:rsidP="005B5BB1">
      <w:r w:rsidRPr="00A37C24">
        <w:t>My Name: _____________________________________________</w:t>
      </w:r>
    </w:p>
    <w:p w14:paraId="62A7D945" w14:textId="77777777" w:rsidR="005B5BB1" w:rsidRPr="00A37C24" w:rsidRDefault="005B5BB1" w:rsidP="005B5BB1"/>
    <w:p w14:paraId="5C47260C" w14:textId="597E6E83" w:rsidR="005B5BB1" w:rsidRPr="00A37C24" w:rsidRDefault="005B5BB1" w:rsidP="005B5BB1"/>
    <w:p w14:paraId="308B8F79" w14:textId="0EA59881" w:rsidR="005B5BB1" w:rsidRPr="00A37C24" w:rsidRDefault="005B5BB1" w:rsidP="005B5BB1">
      <w:r w:rsidRPr="00A37C24">
        <w:t>I want to remember</w:t>
      </w:r>
      <w:r w:rsidR="00E50AE7" w:rsidRPr="00A37C24">
        <w:t>/</w:t>
      </w:r>
      <w:r w:rsidRPr="00A37C24">
        <w:t>honor</w:t>
      </w:r>
      <w:r w:rsidR="00E50AE7" w:rsidRPr="00A37C24">
        <w:t xml:space="preserve"> or donate to</w:t>
      </w:r>
      <w:r w:rsidRPr="00A37C24">
        <w:t xml:space="preserve"> the following people: </w:t>
      </w:r>
    </w:p>
    <w:p w14:paraId="750BEB1F" w14:textId="77777777" w:rsidR="005B5BB1" w:rsidRPr="00A37C24" w:rsidRDefault="005B5BB1" w:rsidP="005B5BB1"/>
    <w:p w14:paraId="6548001E" w14:textId="77777777" w:rsidR="005B5BB1" w:rsidRPr="00A37C24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C2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1639627B" w14:textId="77777777" w:rsidR="005B5BB1" w:rsidRPr="00A37C24" w:rsidRDefault="005B5BB1" w:rsidP="005B5B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3CB85" w14:textId="77777777" w:rsidR="005B5BB1" w:rsidRPr="00A37C24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C2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0523880F" w14:textId="77777777" w:rsidR="005B5BB1" w:rsidRPr="00A37C24" w:rsidRDefault="005B5BB1" w:rsidP="005B5B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759A7" w14:textId="77777777" w:rsidR="005B5BB1" w:rsidRPr="00A37C24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C2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63A729F7" w14:textId="77777777" w:rsidR="005B5BB1" w:rsidRPr="00A37C24" w:rsidRDefault="005B5BB1" w:rsidP="005B5BB1">
      <w:pPr>
        <w:pStyle w:val="ListParagraph"/>
        <w:rPr>
          <w:rFonts w:ascii="Times New Roman" w:hAnsi="Times New Roman"/>
          <w:sz w:val="24"/>
          <w:szCs w:val="24"/>
        </w:rPr>
      </w:pPr>
    </w:p>
    <w:p w14:paraId="1F01E1D1" w14:textId="77777777" w:rsidR="005B5BB1" w:rsidRPr="00A37C24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C2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2640D6C9" w14:textId="50FCBD58" w:rsidR="005B5BB1" w:rsidRPr="00A37C24" w:rsidRDefault="005B5BB1" w:rsidP="005B5BB1">
      <w:pPr>
        <w:shd w:val="clear" w:color="auto" w:fill="FFFFFF"/>
        <w:jc w:val="center"/>
        <w:rPr>
          <w:noProof/>
        </w:rPr>
      </w:pPr>
    </w:p>
    <w:p w14:paraId="207C97EA" w14:textId="39DA0BF6" w:rsidR="005B5BB1" w:rsidRPr="007A44FA" w:rsidRDefault="005B5BB1" w:rsidP="005B5BB1">
      <w:pPr>
        <w:rPr>
          <w:b/>
          <w:bCs/>
        </w:rPr>
      </w:pPr>
      <w:r w:rsidRPr="00A37C24">
        <w:t>The total amount enclosed is _______________________________</w:t>
      </w:r>
    </w:p>
    <w:p w14:paraId="66DCBD01" w14:textId="77777777" w:rsidR="005B5BB1" w:rsidRPr="00E20F89" w:rsidRDefault="005B5BB1" w:rsidP="005B5BB1"/>
    <w:p w14:paraId="3D4BB6C4" w14:textId="77777777" w:rsidR="005B5BB1" w:rsidRPr="00E20F89" w:rsidRDefault="005B5BB1" w:rsidP="005B5BB1">
      <w:pPr>
        <w:jc w:val="right"/>
      </w:pPr>
      <w:r>
        <w:t xml:space="preserve">                          </w:t>
      </w:r>
      <w:r w:rsidRPr="00E20F89">
        <w:t>Thank you,</w:t>
      </w:r>
    </w:p>
    <w:p w14:paraId="1CAF4A28" w14:textId="78AF8F44" w:rsidR="005B5BB1" w:rsidRDefault="005B5BB1" w:rsidP="005B5BB1">
      <w:pPr>
        <w:widowControl w:val="0"/>
        <w:jc w:val="right"/>
        <w:rPr>
          <w:b/>
          <w:bCs/>
        </w:rPr>
      </w:pPr>
      <w:r w:rsidRPr="00E20F89">
        <w:t>Liz Ballard, Flower Committee</w:t>
      </w:r>
      <w:r w:rsidRPr="00C918E7">
        <w:rPr>
          <w:b/>
          <w:bCs/>
        </w:rPr>
        <w:t xml:space="preserve"> </w:t>
      </w:r>
    </w:p>
    <w:p w14:paraId="02182ABA" w14:textId="77777777" w:rsidR="005A73FC" w:rsidRPr="00E20F89" w:rsidRDefault="005A73FC" w:rsidP="005B5BB1">
      <w:pPr>
        <w:widowControl w:val="0"/>
        <w:jc w:val="right"/>
      </w:pPr>
    </w:p>
    <w:p w14:paraId="0BBCA8EA" w14:textId="585130C3" w:rsidR="005B5BB1" w:rsidRDefault="005B5BB1" w:rsidP="005B5BB1">
      <w:pPr>
        <w:widowControl w:val="0"/>
      </w:pPr>
    </w:p>
    <w:p w14:paraId="7106E7A8" w14:textId="77777777" w:rsidR="00B01E2F" w:rsidRDefault="00B01E2F" w:rsidP="00B01E2F">
      <w:pPr>
        <w:widowControl w:val="0"/>
        <w:jc w:val="center"/>
        <w:rPr>
          <w:b/>
          <w:bCs/>
        </w:rPr>
      </w:pPr>
      <w:r w:rsidRPr="003D5885">
        <w:rPr>
          <w:b/>
          <w:bCs/>
        </w:rPr>
        <w:t>202</w:t>
      </w:r>
      <w:r>
        <w:rPr>
          <w:b/>
          <w:bCs/>
        </w:rPr>
        <w:t xml:space="preserve">1 </w:t>
      </w:r>
      <w:r w:rsidRPr="003D5885">
        <w:rPr>
          <w:b/>
          <w:bCs/>
        </w:rPr>
        <w:t>C</w:t>
      </w:r>
      <w:r>
        <w:rPr>
          <w:b/>
          <w:bCs/>
        </w:rPr>
        <w:t>HURCH OFFERING ENVELOPES</w:t>
      </w:r>
    </w:p>
    <w:p w14:paraId="30F20EDE" w14:textId="77777777" w:rsidR="00B01E2F" w:rsidRPr="00645A01" w:rsidRDefault="00B01E2F" w:rsidP="00B01E2F">
      <w:pPr>
        <w:widowControl w:val="0"/>
        <w:jc w:val="center"/>
        <w:rPr>
          <w:b/>
          <w:bCs/>
          <w:sz w:val="16"/>
          <w:szCs w:val="16"/>
        </w:rPr>
      </w:pPr>
    </w:p>
    <w:p w14:paraId="513137C9" w14:textId="77777777" w:rsidR="00B01E2F" w:rsidRPr="00AF0CD3" w:rsidRDefault="00B01E2F" w:rsidP="00B01E2F">
      <w:pPr>
        <w:widowControl w:val="0"/>
        <w:rPr>
          <w:sz w:val="16"/>
          <w:szCs w:val="16"/>
        </w:rPr>
      </w:pPr>
      <w:r>
        <w:t xml:space="preserve">Please let me know if you would like to receive weekly giving or monthly giving envelopes. This will help me determine how many envelopes I need to print for each person. </w:t>
      </w:r>
    </w:p>
    <w:p w14:paraId="6835EB64" w14:textId="77777777" w:rsidR="00B01E2F" w:rsidRPr="00AF0CD3" w:rsidRDefault="00B01E2F" w:rsidP="00B01E2F">
      <w:pPr>
        <w:widowControl w:val="0"/>
        <w:rPr>
          <w:sz w:val="16"/>
          <w:szCs w:val="16"/>
        </w:rPr>
      </w:pPr>
    </w:p>
    <w:p w14:paraId="20AFC561" w14:textId="4AF53339" w:rsidR="00B01E2F" w:rsidRPr="00BA061D" w:rsidRDefault="00B01E2F" w:rsidP="00B01E2F">
      <w:pPr>
        <w:widowControl w:val="0"/>
      </w:pPr>
      <w:r>
        <w:t xml:space="preserve">If you currently do not receive church envelopes but would like to </w:t>
      </w:r>
      <w:r w:rsidR="00EA61E8">
        <w:t xml:space="preserve">have them for </w:t>
      </w:r>
      <w:r>
        <w:t xml:space="preserve">2021, please let me know by calling the church office at 317-862-4381 or </w:t>
      </w:r>
      <w:r w:rsidR="00A97079">
        <w:t xml:space="preserve">by </w:t>
      </w:r>
      <w:r>
        <w:t xml:space="preserve">e-mailing </w:t>
      </w:r>
      <w:hyperlink r:id="rId12" w:history="1">
        <w:r w:rsidRPr="00BA061D">
          <w:rPr>
            <w:rStyle w:val="Hyperlink"/>
            <w:u w:val="none"/>
          </w:rPr>
          <w:t>newbethelbapt@att.net</w:t>
        </w:r>
      </w:hyperlink>
      <w:r w:rsidRPr="00BA061D">
        <w:t xml:space="preserve"> </w:t>
      </w:r>
    </w:p>
    <w:p w14:paraId="6A4D814B" w14:textId="77777777" w:rsidR="00B01E2F" w:rsidRPr="00B01E2F" w:rsidRDefault="00B01E2F" w:rsidP="00B01E2F">
      <w:pPr>
        <w:widowControl w:val="0"/>
        <w:rPr>
          <w:sz w:val="16"/>
          <w:szCs w:val="16"/>
        </w:rPr>
      </w:pPr>
    </w:p>
    <w:p w14:paraId="5747F69C" w14:textId="77777777" w:rsidR="00B01E2F" w:rsidRDefault="00B01E2F" w:rsidP="00B01E2F">
      <w:pPr>
        <w:widowControl w:val="0"/>
        <w:jc w:val="right"/>
      </w:pPr>
      <w:r>
        <w:t xml:space="preserve">Thank you, </w:t>
      </w:r>
    </w:p>
    <w:p w14:paraId="77943F34" w14:textId="6EF20F75" w:rsidR="00B01E2F" w:rsidRDefault="00B01E2F" w:rsidP="00B01E2F">
      <w:pPr>
        <w:widowControl w:val="0"/>
        <w:jc w:val="right"/>
        <w:rPr>
          <w:sz w:val="16"/>
          <w:szCs w:val="16"/>
        </w:rPr>
      </w:pPr>
      <w:r>
        <w:t>Lori Chapman</w:t>
      </w:r>
    </w:p>
    <w:p w14:paraId="14B2BE25" w14:textId="77777777" w:rsidR="00B01E2F" w:rsidRPr="00B01E2F" w:rsidRDefault="00B01E2F" w:rsidP="00B01E2F">
      <w:pPr>
        <w:widowControl w:val="0"/>
        <w:rPr>
          <w:sz w:val="16"/>
          <w:szCs w:val="16"/>
        </w:rPr>
      </w:pPr>
    </w:p>
    <w:p w14:paraId="1CC8BF40" w14:textId="77777777" w:rsidR="00B01E2F" w:rsidRPr="00700A53" w:rsidRDefault="00B01E2F" w:rsidP="00B01E2F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E24AE16" w14:textId="77777777" w:rsidR="006202D5" w:rsidRPr="00A97079" w:rsidRDefault="006202D5" w:rsidP="005A73FC">
      <w:pPr>
        <w:widowControl w:val="0"/>
        <w:shd w:val="clear" w:color="auto" w:fill="FFFFFF" w:themeFill="background1"/>
        <w:rPr>
          <w:sz w:val="16"/>
          <w:szCs w:val="16"/>
        </w:rPr>
      </w:pPr>
    </w:p>
    <w:p w14:paraId="10A52D5C" w14:textId="77777777" w:rsidR="005A73FC" w:rsidRPr="00E50AE7" w:rsidRDefault="006202D5" w:rsidP="009E4BE9">
      <w:pPr>
        <w:shd w:val="clear" w:color="auto" w:fill="FFFFFF" w:themeFill="background1"/>
        <w:ind w:left="360"/>
        <w:jc w:val="center"/>
        <w:rPr>
          <w:color w:val="000000"/>
          <w:sz w:val="16"/>
          <w:szCs w:val="16"/>
        </w:rPr>
      </w:pPr>
      <w:r w:rsidRPr="00A97079">
        <w:rPr>
          <w:rStyle w:val="Strong"/>
          <w:color w:val="000000"/>
        </w:rPr>
        <w:t>DAILY SCRIPTURE READINGS FOR THIS WEEK</w:t>
      </w:r>
      <w:r w:rsidR="00634083" w:rsidRPr="00A97079">
        <w:rPr>
          <w:color w:val="000000"/>
        </w:rPr>
        <w:br/>
      </w:r>
    </w:p>
    <w:p w14:paraId="34C276C3" w14:textId="77777777" w:rsidR="00E50AE7" w:rsidRDefault="00856A5F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b/>
          <w:bCs/>
          <w:color w:val="000000"/>
        </w:rPr>
        <w:t>Monday, November 23, 2020:</w:t>
      </w:r>
      <w:r w:rsidRPr="00A97079">
        <w:rPr>
          <w:color w:val="000000"/>
        </w:rPr>
        <w:t xml:space="preserve"> </w:t>
      </w:r>
      <w:r w:rsidR="00634083" w:rsidRPr="00A97079">
        <w:rPr>
          <w:color w:val="000000"/>
        </w:rPr>
        <w:t> Psalm 7; Esther 2:1-</w:t>
      </w:r>
      <w:proofErr w:type="gramStart"/>
      <w:r w:rsidR="00634083" w:rsidRPr="00A97079">
        <w:rPr>
          <w:color w:val="000000"/>
        </w:rPr>
        <w:t>18;</w:t>
      </w:r>
      <w:proofErr w:type="gramEnd"/>
      <w:r w:rsidR="00634083" w:rsidRPr="00A97079">
        <w:rPr>
          <w:color w:val="000000"/>
        </w:rPr>
        <w:t xml:space="preserve"> </w:t>
      </w:r>
    </w:p>
    <w:p w14:paraId="13CB4E45" w14:textId="26975B4C" w:rsidR="00E50AE7" w:rsidRDefault="00634083" w:rsidP="009E4BE9">
      <w:pPr>
        <w:shd w:val="clear" w:color="auto" w:fill="FFFFFF" w:themeFill="background1"/>
        <w:ind w:left="720"/>
        <w:rPr>
          <w:color w:val="000000"/>
        </w:rPr>
      </w:pPr>
      <w:r w:rsidRPr="00A97079">
        <w:rPr>
          <w:color w:val="000000"/>
        </w:rPr>
        <w:t>2 Timothy 2:8-13</w:t>
      </w:r>
      <w:r w:rsidR="00E50AE7">
        <w:rPr>
          <w:color w:val="000000"/>
        </w:rPr>
        <w:t xml:space="preserve">; </w:t>
      </w:r>
      <w:r w:rsidRPr="00A97079">
        <w:rPr>
          <w:color w:val="000000"/>
        </w:rPr>
        <w:t>Psalm 28; Numbers 27:15-</w:t>
      </w:r>
      <w:proofErr w:type="gramStart"/>
      <w:r w:rsidRPr="00A97079">
        <w:rPr>
          <w:color w:val="000000"/>
        </w:rPr>
        <w:t>23;</w:t>
      </w:r>
      <w:proofErr w:type="gramEnd"/>
      <w:r w:rsidRPr="00A97079">
        <w:rPr>
          <w:color w:val="000000"/>
        </w:rPr>
        <w:t xml:space="preserve"> </w:t>
      </w:r>
    </w:p>
    <w:p w14:paraId="17963C44" w14:textId="77777777" w:rsidR="00E50AE7" w:rsidRPr="009E4BE9" w:rsidRDefault="00E50AE7" w:rsidP="009E4BE9">
      <w:pPr>
        <w:shd w:val="clear" w:color="auto" w:fill="FFFFFF" w:themeFill="background1"/>
        <w:ind w:left="720"/>
        <w:rPr>
          <w:color w:val="000000"/>
          <w:sz w:val="16"/>
          <w:szCs w:val="16"/>
        </w:rPr>
      </w:pPr>
    </w:p>
    <w:p w14:paraId="7478961D" w14:textId="77777777" w:rsidR="009E4BE9" w:rsidRDefault="00634083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Tuesday, November 24, 2020</w:t>
      </w:r>
      <w:r w:rsidRPr="00A97079">
        <w:rPr>
          <w:color w:val="000000"/>
        </w:rPr>
        <w:t>:</w:t>
      </w:r>
      <w:r w:rsidR="00E50AE7">
        <w:rPr>
          <w:color w:val="000000"/>
        </w:rPr>
        <w:t xml:space="preserve">  </w:t>
      </w:r>
      <w:r w:rsidRPr="00A97079">
        <w:rPr>
          <w:color w:val="000000"/>
        </w:rPr>
        <w:t>Psalm 7; Esther 8:3-</w:t>
      </w:r>
      <w:proofErr w:type="gramStart"/>
      <w:r w:rsidRPr="00A97079">
        <w:rPr>
          <w:color w:val="000000"/>
        </w:rPr>
        <w:t>17;</w:t>
      </w:r>
      <w:proofErr w:type="gramEnd"/>
      <w:r w:rsidRPr="00A97079">
        <w:rPr>
          <w:color w:val="000000"/>
        </w:rPr>
        <w:t xml:space="preserve"> </w:t>
      </w:r>
    </w:p>
    <w:p w14:paraId="0D5E72FB" w14:textId="5123C02F" w:rsidR="00E50AE7" w:rsidRDefault="00634083" w:rsidP="009E4BE9">
      <w:pPr>
        <w:shd w:val="clear" w:color="auto" w:fill="FFFFFF" w:themeFill="background1"/>
        <w:ind w:left="360" w:firstLine="360"/>
        <w:rPr>
          <w:color w:val="000000"/>
        </w:rPr>
      </w:pPr>
      <w:r w:rsidRPr="00A97079">
        <w:rPr>
          <w:color w:val="000000"/>
        </w:rPr>
        <w:t>Revelation 19:1-9</w:t>
      </w:r>
      <w:r w:rsidR="00E50AE7">
        <w:rPr>
          <w:color w:val="000000"/>
        </w:rPr>
        <w:t xml:space="preserve">; </w:t>
      </w:r>
      <w:r w:rsidRPr="00A97079">
        <w:rPr>
          <w:color w:val="000000"/>
        </w:rPr>
        <w:t>Psalm 28; Zechariah 11:4-</w:t>
      </w:r>
      <w:proofErr w:type="gramStart"/>
      <w:r w:rsidRPr="00A97079">
        <w:rPr>
          <w:color w:val="000000"/>
        </w:rPr>
        <w:t>17;</w:t>
      </w:r>
      <w:proofErr w:type="gramEnd"/>
      <w:r w:rsidRPr="00A97079">
        <w:rPr>
          <w:color w:val="000000"/>
        </w:rPr>
        <w:t xml:space="preserve"> </w:t>
      </w:r>
    </w:p>
    <w:p w14:paraId="666610C0" w14:textId="7B6DC42C" w:rsidR="00634083" w:rsidRDefault="00634083" w:rsidP="009E4BE9">
      <w:pPr>
        <w:shd w:val="clear" w:color="auto" w:fill="FFFFFF" w:themeFill="background1"/>
        <w:ind w:left="720"/>
        <w:rPr>
          <w:color w:val="000000"/>
        </w:rPr>
      </w:pPr>
      <w:r w:rsidRPr="00A97079">
        <w:rPr>
          <w:color w:val="000000"/>
        </w:rPr>
        <w:t>Revelation 19:1-9</w:t>
      </w:r>
    </w:p>
    <w:p w14:paraId="0EAB21C9" w14:textId="77777777" w:rsidR="00E50AE7" w:rsidRPr="009E4BE9" w:rsidRDefault="00E50AE7" w:rsidP="009E4BE9">
      <w:pPr>
        <w:shd w:val="clear" w:color="auto" w:fill="FFFFFF" w:themeFill="background1"/>
        <w:ind w:left="360"/>
        <w:rPr>
          <w:color w:val="000000"/>
          <w:sz w:val="16"/>
          <w:szCs w:val="16"/>
        </w:rPr>
      </w:pPr>
    </w:p>
    <w:p w14:paraId="749D8132" w14:textId="0909B82A" w:rsidR="00634083" w:rsidRDefault="00634083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Wednesday, November 25, 2020</w:t>
      </w:r>
      <w:r w:rsidRPr="00A97079">
        <w:rPr>
          <w:color w:val="000000"/>
        </w:rPr>
        <w:t>:</w:t>
      </w:r>
      <w:r w:rsidRPr="00A97079">
        <w:rPr>
          <w:color w:val="000000"/>
        </w:rPr>
        <w:br/>
      </w:r>
      <w:r w:rsidR="009E4BE9">
        <w:rPr>
          <w:color w:val="000000"/>
        </w:rPr>
        <w:t xml:space="preserve">      </w:t>
      </w:r>
      <w:r w:rsidRPr="00A97079">
        <w:rPr>
          <w:color w:val="000000"/>
        </w:rPr>
        <w:t>Psalm 7; Ezekiel 33:7-20; John 5:19-40</w:t>
      </w:r>
      <w:r w:rsidRPr="00A97079">
        <w:rPr>
          <w:color w:val="000000"/>
        </w:rPr>
        <w:br/>
      </w:r>
      <w:r w:rsidR="009E4BE9">
        <w:rPr>
          <w:color w:val="000000"/>
        </w:rPr>
        <w:t xml:space="preserve">      </w:t>
      </w:r>
      <w:r w:rsidRPr="00A97079">
        <w:rPr>
          <w:color w:val="000000"/>
        </w:rPr>
        <w:t>Psalm 28; Jeremiah 31:10-14; John 5:19-40</w:t>
      </w:r>
    </w:p>
    <w:p w14:paraId="52F825C0" w14:textId="1D271E52" w:rsidR="00E50AE7" w:rsidRPr="009E4BE9" w:rsidRDefault="00E50AE7" w:rsidP="009E4BE9">
      <w:pPr>
        <w:shd w:val="clear" w:color="auto" w:fill="FFFFFF" w:themeFill="background1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14:paraId="522565FC" w14:textId="77777777" w:rsidR="009E4BE9" w:rsidRDefault="00A84FFF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Thursday, November 26, 2020</w:t>
      </w:r>
      <w:r w:rsidRPr="00A97079">
        <w:rPr>
          <w:color w:val="000000"/>
        </w:rPr>
        <w:t xml:space="preserve">: Psalm 80:1-7, 17-19; Zechariah </w:t>
      </w:r>
    </w:p>
    <w:p w14:paraId="3A3E5B69" w14:textId="3D3E0E84" w:rsidR="00A84FFF" w:rsidRDefault="00A84FFF" w:rsidP="009E4BE9">
      <w:pPr>
        <w:shd w:val="clear" w:color="auto" w:fill="FFFFFF" w:themeFill="background1"/>
        <w:ind w:left="360" w:firstLine="360"/>
        <w:rPr>
          <w:color w:val="000000"/>
        </w:rPr>
      </w:pPr>
      <w:r w:rsidRPr="00A97079">
        <w:rPr>
          <w:color w:val="000000"/>
        </w:rPr>
        <w:t>13:1-9; Revelation 14:6-13</w:t>
      </w:r>
    </w:p>
    <w:p w14:paraId="10BFAE0E" w14:textId="77777777" w:rsidR="009E4BE9" w:rsidRPr="009E4BE9" w:rsidRDefault="009E4BE9" w:rsidP="009E4BE9">
      <w:pPr>
        <w:shd w:val="clear" w:color="auto" w:fill="FFFFFF" w:themeFill="background1"/>
        <w:ind w:left="360" w:firstLine="360"/>
        <w:rPr>
          <w:color w:val="000000"/>
          <w:sz w:val="16"/>
          <w:szCs w:val="16"/>
        </w:rPr>
      </w:pPr>
    </w:p>
    <w:p w14:paraId="1EBFF47A" w14:textId="77777777" w:rsidR="009E4BE9" w:rsidRDefault="00A84FFF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Friday, November 27, 2020</w:t>
      </w:r>
      <w:r w:rsidRPr="00A97079">
        <w:rPr>
          <w:color w:val="000000"/>
        </w:rPr>
        <w:t xml:space="preserve">: Psalm 80:1-7, 17-19; Zechariah </w:t>
      </w:r>
    </w:p>
    <w:p w14:paraId="054599D3" w14:textId="2DEC160E" w:rsidR="00A84FFF" w:rsidRDefault="00A84FFF" w:rsidP="009E4BE9">
      <w:pPr>
        <w:shd w:val="clear" w:color="auto" w:fill="FFFFFF" w:themeFill="background1"/>
        <w:ind w:left="360" w:firstLine="360"/>
        <w:rPr>
          <w:color w:val="000000"/>
        </w:rPr>
      </w:pPr>
      <w:r w:rsidRPr="00A97079">
        <w:rPr>
          <w:color w:val="000000"/>
        </w:rPr>
        <w:t>14:1-9; 1 Thessalonians 4:1-18</w:t>
      </w:r>
    </w:p>
    <w:p w14:paraId="0C302B4E" w14:textId="77777777" w:rsidR="009E4BE9" w:rsidRPr="009E4BE9" w:rsidRDefault="009E4BE9" w:rsidP="009E4BE9">
      <w:pPr>
        <w:shd w:val="clear" w:color="auto" w:fill="FFFFFF" w:themeFill="background1"/>
        <w:ind w:left="360" w:firstLine="360"/>
        <w:rPr>
          <w:color w:val="000000"/>
          <w:sz w:val="16"/>
          <w:szCs w:val="16"/>
        </w:rPr>
      </w:pPr>
    </w:p>
    <w:p w14:paraId="1CB8E72C" w14:textId="77777777" w:rsidR="009E4BE9" w:rsidRDefault="00A84FFF" w:rsidP="009E4BE9">
      <w:pPr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Saturday, November 28, 2020</w:t>
      </w:r>
      <w:r w:rsidRPr="00A97079">
        <w:rPr>
          <w:color w:val="000000"/>
        </w:rPr>
        <w:t>: Psalm 80:1-7, 17-19; Micah 2:1-</w:t>
      </w:r>
    </w:p>
    <w:p w14:paraId="5A2ADC7D" w14:textId="7C893B67" w:rsidR="00A84FFF" w:rsidRDefault="00A84FFF" w:rsidP="009E4BE9">
      <w:pPr>
        <w:shd w:val="clear" w:color="auto" w:fill="FFFFFF" w:themeFill="background1"/>
        <w:ind w:left="360" w:firstLine="360"/>
        <w:rPr>
          <w:color w:val="000000"/>
        </w:rPr>
      </w:pPr>
      <w:r w:rsidRPr="00A97079">
        <w:rPr>
          <w:color w:val="000000"/>
        </w:rPr>
        <w:t>13; Matthew 24:15-31</w:t>
      </w:r>
    </w:p>
    <w:p w14:paraId="0BBAF086" w14:textId="77777777" w:rsidR="009E4BE9" w:rsidRPr="009E4BE9" w:rsidRDefault="009E4BE9" w:rsidP="009E4BE9">
      <w:pPr>
        <w:shd w:val="clear" w:color="auto" w:fill="FFFFFF" w:themeFill="background1"/>
        <w:ind w:left="360"/>
        <w:rPr>
          <w:color w:val="000000"/>
          <w:sz w:val="16"/>
          <w:szCs w:val="16"/>
        </w:rPr>
      </w:pPr>
    </w:p>
    <w:p w14:paraId="10F34813" w14:textId="77777777" w:rsidR="009E4BE9" w:rsidRDefault="00A84FFF" w:rsidP="009E4BE9">
      <w:pPr>
        <w:widowControl w:val="0"/>
        <w:shd w:val="clear" w:color="auto" w:fill="FFFFFF" w:themeFill="background1"/>
        <w:ind w:left="360"/>
        <w:rPr>
          <w:color w:val="000000"/>
        </w:rPr>
      </w:pPr>
      <w:r w:rsidRPr="00A97079">
        <w:rPr>
          <w:rStyle w:val="Strong"/>
          <w:color w:val="000000"/>
        </w:rPr>
        <w:t>Sunday, November 29, 2020</w:t>
      </w:r>
      <w:r w:rsidRPr="00A97079">
        <w:rPr>
          <w:color w:val="000000"/>
        </w:rPr>
        <w:t>: </w:t>
      </w:r>
      <w:r w:rsidR="00E97D0B" w:rsidRPr="00A97079">
        <w:rPr>
          <w:color w:val="000000"/>
        </w:rPr>
        <w:t>Isaiah 64:1-9</w:t>
      </w:r>
      <w:r w:rsidR="00E3401A" w:rsidRPr="00A97079">
        <w:rPr>
          <w:color w:val="000000"/>
        </w:rPr>
        <w:t>; Psalm 80:1-7, 17-</w:t>
      </w:r>
    </w:p>
    <w:p w14:paraId="6A13468A" w14:textId="6020C3F6" w:rsidR="00634083" w:rsidRPr="00A97079" w:rsidRDefault="00E3401A" w:rsidP="009E4BE9">
      <w:pPr>
        <w:widowControl w:val="0"/>
        <w:shd w:val="clear" w:color="auto" w:fill="FFFFFF" w:themeFill="background1"/>
        <w:ind w:left="360" w:firstLine="360"/>
      </w:pPr>
      <w:r w:rsidRPr="00A97079">
        <w:rPr>
          <w:color w:val="000000"/>
        </w:rPr>
        <w:t>19; I Corinthians 1:3-9; Mark 13:24-37</w:t>
      </w:r>
    </w:p>
    <w:p w14:paraId="5FA8DE51" w14:textId="77777777" w:rsidR="005B5BB1" w:rsidRPr="007C39AB" w:rsidRDefault="005B5BB1" w:rsidP="005B5BB1">
      <w:pPr>
        <w:widowControl w:val="0"/>
      </w:pPr>
    </w:p>
    <w:sectPr w:rsidR="005B5BB1" w:rsidRPr="007C39A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18D49" w14:textId="77777777" w:rsidR="009B4E0F" w:rsidRDefault="009B4E0F" w:rsidP="001C7FAE">
      <w:r>
        <w:separator/>
      </w:r>
    </w:p>
  </w:endnote>
  <w:endnote w:type="continuationSeparator" w:id="0">
    <w:p w14:paraId="13F234AF" w14:textId="77777777" w:rsidR="009B4E0F" w:rsidRDefault="009B4E0F" w:rsidP="001C7FAE">
      <w:r>
        <w:continuationSeparator/>
      </w:r>
    </w:p>
  </w:endnote>
  <w:endnote w:type="continuationNotice" w:id="1">
    <w:p w14:paraId="05B8E858" w14:textId="77777777" w:rsidR="009B4E0F" w:rsidRDefault="009B4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4A90" w14:textId="77777777" w:rsidR="009B4E0F" w:rsidRDefault="009B4E0F" w:rsidP="001C7FAE">
      <w:r>
        <w:separator/>
      </w:r>
    </w:p>
  </w:footnote>
  <w:footnote w:type="continuationSeparator" w:id="0">
    <w:p w14:paraId="26AC0261" w14:textId="77777777" w:rsidR="009B4E0F" w:rsidRDefault="009B4E0F" w:rsidP="001C7FAE">
      <w:r>
        <w:continuationSeparator/>
      </w:r>
    </w:p>
  </w:footnote>
  <w:footnote w:type="continuationNotice" w:id="1">
    <w:p w14:paraId="57EF96FA" w14:textId="77777777" w:rsidR="009B4E0F" w:rsidRDefault="009B4E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94927"/>
    <w:multiLevelType w:val="multilevel"/>
    <w:tmpl w:val="2B6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857C1"/>
    <w:multiLevelType w:val="multilevel"/>
    <w:tmpl w:val="B5C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433D6"/>
    <w:multiLevelType w:val="multilevel"/>
    <w:tmpl w:val="B01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2" w15:restartNumberingAfterBreak="0">
    <w:nsid w:val="5E116B47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2"/>
  </w:num>
  <w:num w:numId="5">
    <w:abstractNumId w:val="15"/>
  </w:num>
  <w:num w:numId="6">
    <w:abstractNumId w:val="3"/>
  </w:num>
  <w:num w:numId="7">
    <w:abstractNumId w:val="30"/>
  </w:num>
  <w:num w:numId="8">
    <w:abstractNumId w:val="0"/>
  </w:num>
  <w:num w:numId="9">
    <w:abstractNumId w:val="18"/>
  </w:num>
  <w:num w:numId="10">
    <w:abstractNumId w:val="21"/>
  </w:num>
  <w:num w:numId="11">
    <w:abstractNumId w:val="25"/>
  </w:num>
  <w:num w:numId="12">
    <w:abstractNumId w:val="19"/>
  </w:num>
  <w:num w:numId="13">
    <w:abstractNumId w:val="9"/>
  </w:num>
  <w:num w:numId="14">
    <w:abstractNumId w:val="14"/>
  </w:num>
  <w:num w:numId="15">
    <w:abstractNumId w:val="17"/>
  </w:num>
  <w:num w:numId="16">
    <w:abstractNumId w:val="27"/>
  </w:num>
  <w:num w:numId="17">
    <w:abstractNumId w:val="24"/>
  </w:num>
  <w:num w:numId="18">
    <w:abstractNumId w:val="7"/>
  </w:num>
  <w:num w:numId="19">
    <w:abstractNumId w:val="28"/>
  </w:num>
  <w:num w:numId="20">
    <w:abstractNumId w:val="4"/>
  </w:num>
  <w:num w:numId="21">
    <w:abstractNumId w:val="11"/>
  </w:num>
  <w:num w:numId="22">
    <w:abstractNumId w:val="10"/>
  </w:num>
  <w:num w:numId="23">
    <w:abstractNumId w:val="13"/>
  </w:num>
  <w:num w:numId="24">
    <w:abstractNumId w:val="12"/>
  </w:num>
  <w:num w:numId="25">
    <w:abstractNumId w:val="20"/>
  </w:num>
  <w:num w:numId="26">
    <w:abstractNumId w:val="1"/>
  </w:num>
  <w:num w:numId="27">
    <w:abstractNumId w:val="26"/>
  </w:num>
  <w:num w:numId="28">
    <w:abstractNumId w:val="22"/>
  </w:num>
  <w:num w:numId="29">
    <w:abstractNumId w:val="6"/>
  </w:num>
  <w:num w:numId="30">
    <w:abstractNumId w:val="8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C7D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13B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686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BF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55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787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6F52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01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3F23"/>
    <w:rsid w:val="00044181"/>
    <w:rsid w:val="000445CF"/>
    <w:rsid w:val="000445E2"/>
    <w:rsid w:val="00044853"/>
    <w:rsid w:val="000448D4"/>
    <w:rsid w:val="000449FB"/>
    <w:rsid w:val="00044A1A"/>
    <w:rsid w:val="00044A6E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5F65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93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B71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1F35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823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0C2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E95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477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17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3B0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24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BE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D7E9C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0DA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849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C49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86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AB9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C2E"/>
    <w:rsid w:val="002E0D22"/>
    <w:rsid w:val="002E0D39"/>
    <w:rsid w:val="002E0DAD"/>
    <w:rsid w:val="002E0FB6"/>
    <w:rsid w:val="002E1140"/>
    <w:rsid w:val="002E115C"/>
    <w:rsid w:val="002E11A9"/>
    <w:rsid w:val="002E11DA"/>
    <w:rsid w:val="002E13E3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CFD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62A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69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099"/>
    <w:rsid w:val="003132D0"/>
    <w:rsid w:val="00313436"/>
    <w:rsid w:val="00313607"/>
    <w:rsid w:val="0031368F"/>
    <w:rsid w:val="00313730"/>
    <w:rsid w:val="003138DC"/>
    <w:rsid w:val="003139AC"/>
    <w:rsid w:val="003139CA"/>
    <w:rsid w:val="003139D6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9EA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0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E99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2C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14F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A8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3C1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922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061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1EE4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65D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18B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05A"/>
    <w:rsid w:val="004C329C"/>
    <w:rsid w:val="004C334B"/>
    <w:rsid w:val="004C350E"/>
    <w:rsid w:val="004C3510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198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C72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B27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ECF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A2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FC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5BB1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B37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034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2D5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083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6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16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C4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C2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A21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A53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53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1E7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B61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079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25F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07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4FA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D7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83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E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8CA"/>
    <w:rsid w:val="007C7C0B"/>
    <w:rsid w:val="007C7DE9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89D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65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6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67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2A7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5F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A8A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01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19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DA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1DE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BC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0F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37D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40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AB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BE9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9FA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17F8A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CE9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0DB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C24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B4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D9C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0F15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4FFF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60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079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2AD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1A7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44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0D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53B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C93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BF9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0CD3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2F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CDE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5BCA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61D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BC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3AE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C6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15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9BF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474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5DC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284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45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E06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3E10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870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B3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078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441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8BB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20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87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25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A8B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AF4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49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1EF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76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01A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04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AE7"/>
    <w:rsid w:val="00E50DD8"/>
    <w:rsid w:val="00E50EB7"/>
    <w:rsid w:val="00E50F55"/>
    <w:rsid w:val="00E51120"/>
    <w:rsid w:val="00E51199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E00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908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0B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1F29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383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1E8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7E3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03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267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5F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F0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3C2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D66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5DA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526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4C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131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wbethelbapt@at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6768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2020-10-29T20:09:00Z</cp:lastPrinted>
  <dcterms:created xsi:type="dcterms:W3CDTF">2020-11-22T03:57:00Z</dcterms:created>
  <dcterms:modified xsi:type="dcterms:W3CDTF">2020-11-22T03:57:00Z</dcterms:modified>
</cp:coreProperties>
</file>