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42FB98C0" w:rsidR="00AC028F" w:rsidRDefault="0057679D" w:rsidP="00292B2C">
      <w:pPr>
        <w:widowControl w:val="0"/>
        <w:spacing w:line="276" w:lineRule="auto"/>
        <w:jc w:val="center"/>
        <w:rPr>
          <w:b/>
        </w:rPr>
      </w:pPr>
      <w:r>
        <w:rPr>
          <w:b/>
        </w:rPr>
        <w:t>S</w:t>
      </w:r>
      <w:r w:rsidR="00D934B0">
        <w:rPr>
          <w:b/>
        </w:rPr>
        <w:t>unday,</w:t>
      </w:r>
      <w:r w:rsidR="001C129E">
        <w:rPr>
          <w:b/>
        </w:rPr>
        <w:t xml:space="preserve"> </w:t>
      </w:r>
      <w:r w:rsidR="0009619E">
        <w:rPr>
          <w:b/>
        </w:rPr>
        <w:t xml:space="preserve">January </w:t>
      </w:r>
      <w:r w:rsidR="007A0D0C">
        <w:rPr>
          <w:b/>
        </w:rPr>
        <w:t>1</w:t>
      </w:r>
      <w:r w:rsidR="00A63159">
        <w:rPr>
          <w:b/>
        </w:rPr>
        <w:t>7</w:t>
      </w:r>
      <w:r w:rsidR="004647E9">
        <w:rPr>
          <w:b/>
        </w:rPr>
        <w:t xml:space="preserve">, </w:t>
      </w:r>
      <w:r w:rsidR="00AC028F" w:rsidRPr="00627C0A">
        <w:rPr>
          <w:b/>
        </w:rPr>
        <w:t>20</w:t>
      </w:r>
      <w:r w:rsidR="005277B0">
        <w:rPr>
          <w:b/>
        </w:rPr>
        <w:t>2</w:t>
      </w:r>
      <w:r w:rsidR="0009619E">
        <w:rPr>
          <w:b/>
        </w:rPr>
        <w:t>1</w:t>
      </w:r>
    </w:p>
    <w:p w14:paraId="07F631E2" w14:textId="0AE466AC" w:rsidR="00174F27" w:rsidRDefault="00174F27" w:rsidP="00C213B5">
      <w:pPr>
        <w:widowControl w:val="0"/>
        <w:jc w:val="center"/>
        <w:rPr>
          <w:b/>
        </w:rPr>
      </w:pPr>
    </w:p>
    <w:p w14:paraId="15CE8B4F" w14:textId="09EA3EDC" w:rsidR="00222AC0" w:rsidRPr="00D43456" w:rsidRDefault="00222AC0" w:rsidP="00C13DCF">
      <w:pPr>
        <w:spacing w:line="360" w:lineRule="auto"/>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54572B">
        <w:rPr>
          <w:bCs/>
        </w:rPr>
        <w:t xml:space="preserve">  </w:t>
      </w:r>
      <w:r w:rsidR="00292B2C">
        <w:rPr>
          <w:bCs/>
        </w:rPr>
        <w:t xml:space="preserve"> </w:t>
      </w:r>
      <w:r w:rsidR="00DE259B">
        <w:rPr>
          <w:bCs/>
        </w:rPr>
        <w:t>Dr. Christina Romero-Ivanova</w:t>
      </w:r>
    </w:p>
    <w:p w14:paraId="5D868F3B" w14:textId="15A056A3" w:rsidR="00DE259B" w:rsidRDefault="00222AC0" w:rsidP="00DE259B">
      <w:pPr>
        <w:widowControl w:val="0"/>
        <w:rPr>
          <w:bCs/>
          <w:i/>
          <w:iCs/>
        </w:rPr>
      </w:pPr>
      <w:r w:rsidRPr="008A2206">
        <w:rPr>
          <w:bCs/>
        </w:rPr>
        <w:t>*</w:t>
      </w:r>
      <w:r w:rsidRPr="000C6B88">
        <w:rPr>
          <w:b/>
        </w:rPr>
        <w:t>Gathering Hymn</w:t>
      </w:r>
      <w:r w:rsidR="002F1A6F">
        <w:rPr>
          <w:b/>
        </w:rPr>
        <w:t xml:space="preserve"> </w:t>
      </w:r>
      <w:r w:rsidRPr="002F1A6F">
        <w:rPr>
          <w:bCs/>
        </w:rPr>
        <w:t xml:space="preserve">           </w:t>
      </w:r>
      <w:r w:rsidR="0054572B">
        <w:rPr>
          <w:bCs/>
        </w:rPr>
        <w:t xml:space="preserve">  </w:t>
      </w:r>
      <w:r w:rsidR="008711FD">
        <w:rPr>
          <w:bCs/>
          <w:i/>
          <w:iCs/>
        </w:rPr>
        <w:t>10,000 Reasons</w:t>
      </w:r>
    </w:p>
    <w:p w14:paraId="4328655C" w14:textId="77777777" w:rsidR="008711FD" w:rsidRPr="008711FD" w:rsidRDefault="008711FD" w:rsidP="00DE259B">
      <w:pPr>
        <w:widowControl w:val="0"/>
        <w:rPr>
          <w:bCs/>
          <w:sz w:val="16"/>
          <w:szCs w:val="16"/>
        </w:rPr>
      </w:pPr>
    </w:p>
    <w:p w14:paraId="0F98B84D" w14:textId="40D14340" w:rsidR="00222AC0" w:rsidRDefault="00222AC0" w:rsidP="00DE259B">
      <w:pPr>
        <w:widowControl w:val="0"/>
        <w:spacing w:line="360" w:lineRule="auto"/>
        <w:rPr>
          <w:b/>
        </w:rPr>
      </w:pPr>
      <w:r>
        <w:rPr>
          <w:b/>
        </w:rPr>
        <w:t>*</w:t>
      </w:r>
      <w:r w:rsidRPr="00D174D1">
        <w:rPr>
          <w:b/>
        </w:rPr>
        <w:t xml:space="preserve">Call </w:t>
      </w:r>
      <w:r w:rsidRPr="003C0CD7">
        <w:rPr>
          <w:b/>
        </w:rPr>
        <w:t>to Worship</w:t>
      </w:r>
    </w:p>
    <w:p w14:paraId="49BA0FD2" w14:textId="716C9755" w:rsidR="00A71824" w:rsidRPr="00A71824" w:rsidRDefault="00A71824" w:rsidP="00A71824">
      <w:pPr>
        <w:pStyle w:val="NoSpacing"/>
        <w:rPr>
          <w:rFonts w:ascii="Times New Roman" w:hAnsi="Times New Roman" w:cs="Times New Roman"/>
          <w:sz w:val="24"/>
          <w:szCs w:val="24"/>
        </w:rPr>
      </w:pPr>
      <w:r w:rsidRPr="00A71824">
        <w:rPr>
          <w:rFonts w:ascii="Times New Roman" w:hAnsi="Times New Roman" w:cs="Times New Roman"/>
          <w:sz w:val="24"/>
          <w:szCs w:val="24"/>
        </w:rPr>
        <w:t>One: Welcome to this time and space, Our Lord.</w:t>
      </w:r>
    </w:p>
    <w:p w14:paraId="162B3EFF" w14:textId="77777777" w:rsidR="00C01ED7" w:rsidRDefault="00A71824" w:rsidP="00C01ED7">
      <w:pPr>
        <w:pStyle w:val="NoSpacing"/>
        <w:rPr>
          <w:rFonts w:ascii="Times New Roman" w:hAnsi="Times New Roman" w:cs="Times New Roman"/>
          <w:b/>
          <w:bCs/>
          <w:sz w:val="24"/>
          <w:szCs w:val="24"/>
        </w:rPr>
      </w:pPr>
      <w:r w:rsidRPr="00A71824">
        <w:rPr>
          <w:rFonts w:ascii="Times New Roman" w:hAnsi="Times New Roman" w:cs="Times New Roman"/>
          <w:b/>
          <w:bCs/>
          <w:sz w:val="24"/>
          <w:szCs w:val="24"/>
        </w:rPr>
        <w:t xml:space="preserve">Many: We welcome your Presence to this assembly.  May the </w:t>
      </w:r>
    </w:p>
    <w:p w14:paraId="01FDB7DF" w14:textId="141C67F3" w:rsidR="00A71824" w:rsidRPr="00A71824" w:rsidRDefault="00C01ED7" w:rsidP="00C01ED7">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b</w:t>
      </w:r>
      <w:r w:rsidRPr="00A71824">
        <w:rPr>
          <w:rFonts w:ascii="Times New Roman" w:hAnsi="Times New Roman" w:cs="Times New Roman"/>
          <w:b/>
          <w:bCs/>
          <w:sz w:val="24"/>
          <w:szCs w:val="24"/>
        </w:rPr>
        <w:t>reath</w:t>
      </w:r>
      <w:r w:rsidR="00A71824" w:rsidRPr="00A71824">
        <w:rPr>
          <w:rFonts w:ascii="Times New Roman" w:hAnsi="Times New Roman" w:cs="Times New Roman"/>
          <w:b/>
          <w:bCs/>
          <w:sz w:val="24"/>
          <w:szCs w:val="24"/>
        </w:rPr>
        <w:t xml:space="preserve"> of the Spirit </w:t>
      </w:r>
      <w:proofErr w:type="gramStart"/>
      <w:r w:rsidR="00A71824" w:rsidRPr="00A71824">
        <w:rPr>
          <w:rFonts w:ascii="Times New Roman" w:hAnsi="Times New Roman" w:cs="Times New Roman"/>
          <w:b/>
          <w:bCs/>
          <w:sz w:val="24"/>
          <w:szCs w:val="24"/>
        </w:rPr>
        <w:t>share</w:t>
      </w:r>
      <w:proofErr w:type="gramEnd"/>
      <w:r w:rsidR="00A71824" w:rsidRPr="00A71824">
        <w:rPr>
          <w:rFonts w:ascii="Times New Roman" w:hAnsi="Times New Roman" w:cs="Times New Roman"/>
          <w:b/>
          <w:bCs/>
          <w:sz w:val="24"/>
          <w:szCs w:val="24"/>
        </w:rPr>
        <w:t xml:space="preserve"> your Word with us.</w:t>
      </w:r>
    </w:p>
    <w:p w14:paraId="7D838B8C" w14:textId="28A54A69" w:rsidR="00A71824" w:rsidRPr="00A71824" w:rsidRDefault="00A71824" w:rsidP="00A71824">
      <w:pPr>
        <w:pStyle w:val="NoSpacing"/>
        <w:rPr>
          <w:rFonts w:ascii="Times New Roman" w:hAnsi="Times New Roman" w:cs="Times New Roman"/>
          <w:sz w:val="24"/>
          <w:szCs w:val="24"/>
        </w:rPr>
      </w:pPr>
      <w:r w:rsidRPr="00A71824">
        <w:rPr>
          <w:rFonts w:ascii="Times New Roman" w:hAnsi="Times New Roman" w:cs="Times New Roman"/>
          <w:sz w:val="24"/>
          <w:szCs w:val="24"/>
        </w:rPr>
        <w:t xml:space="preserve">One: The Spirit of the Lord is </w:t>
      </w:r>
      <w:proofErr w:type="gramStart"/>
      <w:r w:rsidRPr="00A71824">
        <w:rPr>
          <w:rFonts w:ascii="Times New Roman" w:hAnsi="Times New Roman" w:cs="Times New Roman"/>
          <w:sz w:val="24"/>
          <w:szCs w:val="24"/>
        </w:rPr>
        <w:t>With</w:t>
      </w:r>
      <w:proofErr w:type="gramEnd"/>
      <w:r w:rsidRPr="00A71824">
        <w:rPr>
          <w:rFonts w:ascii="Times New Roman" w:hAnsi="Times New Roman" w:cs="Times New Roman"/>
          <w:sz w:val="24"/>
          <w:szCs w:val="24"/>
        </w:rPr>
        <w:t xml:space="preserve"> us.  God is present as we worship.</w:t>
      </w:r>
    </w:p>
    <w:p w14:paraId="7C84AF3F" w14:textId="77777777" w:rsidR="00A71824" w:rsidRDefault="00A71824" w:rsidP="00A71824">
      <w:pPr>
        <w:pStyle w:val="NoSpacing"/>
        <w:rPr>
          <w:rFonts w:ascii="Times New Roman" w:hAnsi="Times New Roman" w:cs="Times New Roman"/>
          <w:b/>
          <w:bCs/>
          <w:sz w:val="24"/>
          <w:szCs w:val="24"/>
        </w:rPr>
      </w:pPr>
      <w:r w:rsidRPr="00A71824">
        <w:rPr>
          <w:rFonts w:ascii="Times New Roman" w:hAnsi="Times New Roman" w:cs="Times New Roman"/>
          <w:b/>
          <w:bCs/>
          <w:sz w:val="24"/>
          <w:szCs w:val="24"/>
        </w:rPr>
        <w:t xml:space="preserve">Many: We bring to worship our cares and concerns, our hopes </w:t>
      </w:r>
    </w:p>
    <w:p w14:paraId="3A8D7A24" w14:textId="0943FD93" w:rsidR="00A71824" w:rsidRPr="00A71824" w:rsidRDefault="00A71824" w:rsidP="00A71824">
      <w:pPr>
        <w:pStyle w:val="NoSpacing"/>
        <w:ind w:firstLine="720"/>
        <w:rPr>
          <w:rFonts w:ascii="Times New Roman" w:hAnsi="Times New Roman" w:cs="Times New Roman"/>
          <w:b/>
          <w:bCs/>
          <w:sz w:val="24"/>
          <w:szCs w:val="24"/>
        </w:rPr>
      </w:pPr>
      <w:r w:rsidRPr="00A71824">
        <w:rPr>
          <w:rFonts w:ascii="Times New Roman" w:hAnsi="Times New Roman" w:cs="Times New Roman"/>
          <w:b/>
          <w:bCs/>
          <w:sz w:val="24"/>
          <w:szCs w:val="24"/>
        </w:rPr>
        <w:t>and our dreams.</w:t>
      </w:r>
    </w:p>
    <w:p w14:paraId="6093806E" w14:textId="554D8792" w:rsidR="00A71824" w:rsidRPr="00A71824" w:rsidRDefault="00A71824" w:rsidP="00A71824">
      <w:pPr>
        <w:pStyle w:val="NoSpacing"/>
        <w:rPr>
          <w:rFonts w:ascii="Times New Roman" w:hAnsi="Times New Roman" w:cs="Times New Roman"/>
          <w:sz w:val="24"/>
          <w:szCs w:val="24"/>
        </w:rPr>
      </w:pPr>
      <w:r w:rsidRPr="00A71824">
        <w:rPr>
          <w:rFonts w:ascii="Times New Roman" w:hAnsi="Times New Roman" w:cs="Times New Roman"/>
          <w:sz w:val="24"/>
          <w:szCs w:val="24"/>
        </w:rPr>
        <w:t xml:space="preserve">One: The Lord hears our </w:t>
      </w:r>
      <w:proofErr w:type="gramStart"/>
      <w:r w:rsidRPr="00A71824">
        <w:rPr>
          <w:rFonts w:ascii="Times New Roman" w:hAnsi="Times New Roman" w:cs="Times New Roman"/>
          <w:sz w:val="24"/>
          <w:szCs w:val="24"/>
        </w:rPr>
        <w:t>prayers, and</w:t>
      </w:r>
      <w:proofErr w:type="gramEnd"/>
      <w:r w:rsidRPr="00A71824">
        <w:rPr>
          <w:rFonts w:ascii="Times New Roman" w:hAnsi="Times New Roman" w:cs="Times New Roman"/>
          <w:sz w:val="24"/>
          <w:szCs w:val="24"/>
        </w:rPr>
        <w:t xml:space="preserve"> responds with grace and love.</w:t>
      </w:r>
    </w:p>
    <w:p w14:paraId="7BB90668" w14:textId="77777777" w:rsidR="00A71824" w:rsidRDefault="00A71824" w:rsidP="00A71824">
      <w:pPr>
        <w:pStyle w:val="NoSpacing"/>
        <w:rPr>
          <w:rFonts w:ascii="Times New Roman" w:hAnsi="Times New Roman" w:cs="Times New Roman"/>
          <w:i/>
          <w:iCs/>
          <w:sz w:val="24"/>
          <w:szCs w:val="24"/>
        </w:rPr>
      </w:pPr>
      <w:r w:rsidRPr="00A71824">
        <w:rPr>
          <w:rFonts w:ascii="Times New Roman" w:hAnsi="Times New Roman" w:cs="Times New Roman"/>
          <w:i/>
          <w:iCs/>
          <w:sz w:val="24"/>
          <w:szCs w:val="24"/>
        </w:rPr>
        <w:t xml:space="preserve">All: Thanks be to God, for our prayers are heard and answered.  We </w:t>
      </w:r>
    </w:p>
    <w:p w14:paraId="15B2F57F" w14:textId="0437B560" w:rsidR="00A71824" w:rsidRPr="00A71824" w:rsidRDefault="00A71824" w:rsidP="00A71824">
      <w:pPr>
        <w:pStyle w:val="NoSpacing"/>
        <w:ind w:firstLine="720"/>
        <w:rPr>
          <w:rFonts w:ascii="Times New Roman" w:hAnsi="Times New Roman" w:cs="Times New Roman"/>
          <w:i/>
          <w:iCs/>
          <w:sz w:val="24"/>
          <w:szCs w:val="24"/>
        </w:rPr>
      </w:pPr>
      <w:r w:rsidRPr="00A71824">
        <w:rPr>
          <w:rFonts w:ascii="Times New Roman" w:hAnsi="Times New Roman" w:cs="Times New Roman"/>
          <w:i/>
          <w:iCs/>
          <w:sz w:val="24"/>
          <w:szCs w:val="24"/>
        </w:rPr>
        <w:t>praise you for your steadfast love.</w:t>
      </w:r>
    </w:p>
    <w:p w14:paraId="370DCBC3" w14:textId="77777777" w:rsidR="00A71824" w:rsidRPr="00DE259B" w:rsidRDefault="00A71824" w:rsidP="00DE259B">
      <w:pPr>
        <w:widowControl w:val="0"/>
        <w:spacing w:line="360" w:lineRule="auto"/>
        <w:rPr>
          <w:b/>
        </w:rPr>
      </w:pPr>
    </w:p>
    <w:p w14:paraId="70E3167F" w14:textId="63273696" w:rsidR="00222AC0" w:rsidRPr="00283209" w:rsidRDefault="00222AC0" w:rsidP="00C13DCF">
      <w:pPr>
        <w:widowControl w:val="0"/>
        <w:spacing w:line="360" w:lineRule="auto"/>
        <w:rPr>
          <w:bCs/>
          <w:i/>
          <w:iCs/>
        </w:rPr>
      </w:pPr>
      <w:r>
        <w:rPr>
          <w:b/>
        </w:rPr>
        <w:t xml:space="preserve">*Invocation and Lord’s </w:t>
      </w:r>
      <w:proofErr w:type="gramStart"/>
      <w:r>
        <w:rPr>
          <w:b/>
        </w:rPr>
        <w:t>Prayer</w:t>
      </w:r>
      <w:r w:rsidR="00DE259B">
        <w:rPr>
          <w:b/>
        </w:rPr>
        <w:t xml:space="preserve">  (</w:t>
      </w:r>
      <w:proofErr w:type="gramEnd"/>
      <w:r>
        <w:rPr>
          <w:bCs/>
          <w:i/>
          <w:iCs/>
        </w:rPr>
        <w:t>using “sins”</w:t>
      </w:r>
      <w:r w:rsidRPr="00283209">
        <w:rPr>
          <w:bCs/>
        </w:rPr>
        <w:t>)</w:t>
      </w:r>
      <w:r>
        <w:rPr>
          <w:bCs/>
        </w:rPr>
        <w:t xml:space="preserve">      </w:t>
      </w:r>
      <w:r w:rsidR="0054572B">
        <w:rPr>
          <w:bCs/>
        </w:rPr>
        <w:t xml:space="preserve">   </w:t>
      </w:r>
      <w:r>
        <w:rPr>
          <w:bCs/>
        </w:rPr>
        <w:t xml:space="preserve">  </w:t>
      </w:r>
      <w:r w:rsidR="008711FD">
        <w:rPr>
          <w:bCs/>
        </w:rPr>
        <w:t xml:space="preserve"> </w:t>
      </w:r>
      <w:r>
        <w:rPr>
          <w:bCs/>
        </w:rPr>
        <w:t>Karen Pappas</w:t>
      </w:r>
    </w:p>
    <w:p w14:paraId="669D15A2" w14:textId="73B220C7" w:rsidR="00222AC0" w:rsidRPr="00CE2645" w:rsidRDefault="00222AC0" w:rsidP="00C13DCF">
      <w:pPr>
        <w:widowControl w:val="0"/>
        <w:spacing w:line="360" w:lineRule="auto"/>
        <w:rPr>
          <w:rFonts w:eastAsia="Calibri"/>
        </w:rPr>
      </w:pPr>
      <w:r w:rsidRPr="00F925FC">
        <w:rPr>
          <w:b/>
        </w:rPr>
        <w:t>Scripture R</w:t>
      </w:r>
      <w:r>
        <w:rPr>
          <w:b/>
        </w:rPr>
        <w:t>eading</w:t>
      </w:r>
      <w:r w:rsidRPr="00242BF9">
        <w:rPr>
          <w:bCs/>
        </w:rPr>
        <w:t xml:space="preserve"> </w:t>
      </w:r>
      <w:r>
        <w:rPr>
          <w:bCs/>
        </w:rPr>
        <w:tab/>
      </w:r>
      <w:r w:rsidR="00EB7A22">
        <w:rPr>
          <w:bCs/>
        </w:rPr>
        <w:t xml:space="preserve">            </w:t>
      </w:r>
      <w:r w:rsidR="008711FD">
        <w:rPr>
          <w:bCs/>
        </w:rPr>
        <w:t xml:space="preserve">Judges 4:1-10                    </w:t>
      </w:r>
      <w:r>
        <w:rPr>
          <w:bCs/>
        </w:rPr>
        <w:t>Karen Pappas</w:t>
      </w:r>
    </w:p>
    <w:p w14:paraId="3405DDC0" w14:textId="77777777" w:rsidR="00222AC0" w:rsidRPr="00E529A8" w:rsidRDefault="00222AC0" w:rsidP="00C13DCF">
      <w:pPr>
        <w:widowControl w:val="0"/>
        <w:spacing w:line="360" w:lineRule="auto"/>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374F12A4" w14:textId="1EE30661" w:rsidR="00222AC0" w:rsidRPr="00E97986" w:rsidRDefault="00222AC0" w:rsidP="00C13DCF">
      <w:pPr>
        <w:widowControl w:val="0"/>
        <w:spacing w:line="360" w:lineRule="auto"/>
      </w:pPr>
      <w:r w:rsidRPr="00FE071E">
        <w:rPr>
          <w:b/>
        </w:rPr>
        <w:t>*</w:t>
      </w:r>
      <w:r w:rsidRPr="00E529A8">
        <w:rPr>
          <w:b/>
        </w:rPr>
        <w:t>Hymn</w:t>
      </w:r>
      <w:r w:rsidRPr="00E529A8">
        <w:t xml:space="preserve"> </w:t>
      </w:r>
      <w:r w:rsidRPr="00E529A8">
        <w:rPr>
          <w:b/>
        </w:rPr>
        <w:t xml:space="preserve">            </w:t>
      </w:r>
      <w:r>
        <w:rPr>
          <w:b/>
        </w:rPr>
        <w:t xml:space="preserve">     </w:t>
      </w:r>
      <w:r w:rsidR="00EB7A22">
        <w:rPr>
          <w:b/>
        </w:rPr>
        <w:t xml:space="preserve">         </w:t>
      </w:r>
      <w:r>
        <w:rPr>
          <w:b/>
        </w:rPr>
        <w:t xml:space="preserve">    </w:t>
      </w:r>
      <w:proofErr w:type="gramStart"/>
      <w:r w:rsidR="00EB7A22">
        <w:rPr>
          <w:bCs/>
          <w:i/>
          <w:iCs/>
        </w:rPr>
        <w:t>To</w:t>
      </w:r>
      <w:proofErr w:type="gramEnd"/>
      <w:r w:rsidR="00EB7A22">
        <w:rPr>
          <w:bCs/>
          <w:i/>
          <w:iCs/>
        </w:rPr>
        <w:t xml:space="preserve"> God be the Glory                            </w:t>
      </w:r>
      <w:r w:rsidR="002F1A6F">
        <w:rPr>
          <w:b/>
        </w:rPr>
        <w:t xml:space="preserve"> </w:t>
      </w:r>
      <w:r w:rsidRPr="00E97986">
        <w:rPr>
          <w:bCs/>
        </w:rPr>
        <w:t>#</w:t>
      </w:r>
      <w:r w:rsidR="00EB7A22">
        <w:rPr>
          <w:bCs/>
        </w:rPr>
        <w:t>56</w:t>
      </w:r>
    </w:p>
    <w:p w14:paraId="3E03DAEB" w14:textId="77777777" w:rsidR="00222AC0" w:rsidRPr="00E73082" w:rsidRDefault="00222AC0" w:rsidP="00C13DCF">
      <w:pPr>
        <w:widowControl w:val="0"/>
        <w:spacing w:line="360" w:lineRule="auto"/>
        <w:rPr>
          <w:bCs/>
        </w:rPr>
      </w:pPr>
      <w:r>
        <w:rPr>
          <w:b/>
        </w:rPr>
        <w:t>Children’s Sermon</w:t>
      </w:r>
      <w:r>
        <w:rPr>
          <w:b/>
        </w:rPr>
        <w:tab/>
      </w:r>
      <w:r>
        <w:rPr>
          <w:b/>
        </w:rPr>
        <w:tab/>
      </w:r>
      <w:r>
        <w:rPr>
          <w:b/>
        </w:rPr>
        <w:tab/>
      </w:r>
      <w:r>
        <w:rPr>
          <w:b/>
        </w:rPr>
        <w:tab/>
        <w:t xml:space="preserve">          </w:t>
      </w:r>
    </w:p>
    <w:p w14:paraId="4D3CFDF6" w14:textId="140FF5DF" w:rsidR="00222AC0" w:rsidRPr="00E529A8" w:rsidRDefault="00222AC0" w:rsidP="00C13DCF">
      <w:pPr>
        <w:widowControl w:val="0"/>
        <w:spacing w:line="360" w:lineRule="auto"/>
        <w:rPr>
          <w:bCs/>
        </w:rPr>
      </w:pPr>
      <w:r w:rsidRPr="00F925FC">
        <w:rPr>
          <w:b/>
        </w:rPr>
        <w:t>Scripture R</w:t>
      </w:r>
      <w:r w:rsidRPr="00E529A8">
        <w:rPr>
          <w:b/>
        </w:rPr>
        <w:t>eflection</w:t>
      </w:r>
      <w:r w:rsidRPr="00E529A8">
        <w:rPr>
          <w:b/>
        </w:rPr>
        <w:tab/>
        <w:t xml:space="preserve"> </w:t>
      </w:r>
      <w:r w:rsidRPr="00E529A8">
        <w:rPr>
          <w:bCs/>
        </w:rPr>
        <w:t xml:space="preserve"> </w:t>
      </w:r>
      <w:r w:rsidR="00383007">
        <w:rPr>
          <w:bCs/>
        </w:rPr>
        <w:t xml:space="preserve">  </w:t>
      </w:r>
      <w:r w:rsidR="001C2897">
        <w:rPr>
          <w:bCs/>
        </w:rPr>
        <w:t xml:space="preserve">   </w:t>
      </w:r>
      <w:r w:rsidR="008711FD">
        <w:rPr>
          <w:bCs/>
        </w:rPr>
        <w:t>Mark 7:24-</w:t>
      </w:r>
      <w:r w:rsidR="00B172E2">
        <w:rPr>
          <w:bCs/>
        </w:rPr>
        <w:t>3</w:t>
      </w:r>
      <w:r w:rsidR="008711FD">
        <w:rPr>
          <w:bCs/>
        </w:rPr>
        <w:t>0</w:t>
      </w:r>
      <w:r w:rsidR="00EB7A22">
        <w:rPr>
          <w:bCs/>
        </w:rPr>
        <w:t xml:space="preserve">                </w:t>
      </w:r>
      <w:r w:rsidR="001C2897">
        <w:rPr>
          <w:bCs/>
        </w:rPr>
        <w:t xml:space="preserve">  </w:t>
      </w:r>
      <w:r w:rsidR="005261B4">
        <w:rPr>
          <w:bCs/>
        </w:rPr>
        <w:t>Rev. Tom Bartley</w:t>
      </w:r>
    </w:p>
    <w:p w14:paraId="4C4A5F4E" w14:textId="4A0F43E2" w:rsidR="00222AC0" w:rsidRPr="001A6B33" w:rsidRDefault="00222AC0" w:rsidP="00C13DCF">
      <w:pPr>
        <w:widowControl w:val="0"/>
        <w:spacing w:line="360" w:lineRule="auto"/>
        <w:rPr>
          <w:bCs/>
          <w:color w:val="FF0000"/>
        </w:rPr>
      </w:pPr>
      <w:r w:rsidRPr="00E529A8">
        <w:rPr>
          <w:b/>
        </w:rPr>
        <w:t xml:space="preserve">*Hymn                </w:t>
      </w:r>
      <w:r>
        <w:rPr>
          <w:b/>
        </w:rPr>
        <w:t xml:space="preserve">       </w:t>
      </w:r>
      <w:r w:rsidR="00A01FAD">
        <w:rPr>
          <w:b/>
        </w:rPr>
        <w:t xml:space="preserve"> </w:t>
      </w:r>
      <w:r w:rsidR="00EB7A22">
        <w:rPr>
          <w:b/>
        </w:rPr>
        <w:t xml:space="preserve">         </w:t>
      </w:r>
      <w:proofErr w:type="gramStart"/>
      <w:r w:rsidR="00EB7A22">
        <w:rPr>
          <w:bCs/>
          <w:i/>
          <w:iCs/>
        </w:rPr>
        <w:t>The</w:t>
      </w:r>
      <w:proofErr w:type="gramEnd"/>
      <w:r w:rsidR="00EB7A22">
        <w:rPr>
          <w:bCs/>
          <w:i/>
          <w:iCs/>
        </w:rPr>
        <w:t xml:space="preserve"> Solid Rock </w:t>
      </w:r>
      <w:r w:rsidR="00DE259B">
        <w:rPr>
          <w:bCs/>
          <w:i/>
          <w:iCs/>
        </w:rPr>
        <w:t xml:space="preserve">       </w:t>
      </w:r>
      <w:r w:rsidR="00A24A72">
        <w:rPr>
          <w:bCs/>
          <w:i/>
          <w:iCs/>
        </w:rPr>
        <w:t xml:space="preserve">            </w:t>
      </w:r>
      <w:r w:rsidR="00EB7A22">
        <w:rPr>
          <w:bCs/>
          <w:i/>
          <w:iCs/>
        </w:rPr>
        <w:t xml:space="preserve">           </w:t>
      </w:r>
      <w:r w:rsidR="00A24A72">
        <w:rPr>
          <w:bCs/>
          <w:i/>
          <w:iCs/>
        </w:rPr>
        <w:t xml:space="preserve">  </w:t>
      </w:r>
      <w:r w:rsidR="00236238">
        <w:rPr>
          <w:bCs/>
          <w:i/>
          <w:iCs/>
        </w:rPr>
        <w:t xml:space="preserve"> </w:t>
      </w:r>
      <w:r w:rsidRPr="00EA3D20">
        <w:rPr>
          <w:bCs/>
        </w:rPr>
        <w:t>#</w:t>
      </w:r>
      <w:r w:rsidR="00EB7A22">
        <w:rPr>
          <w:bCs/>
        </w:rPr>
        <w:t>526</w:t>
      </w:r>
      <w:r w:rsidRPr="00EA3D20">
        <w:rPr>
          <w:bCs/>
        </w:rPr>
        <w:t xml:space="preserve">        </w:t>
      </w:r>
    </w:p>
    <w:p w14:paraId="46E48A50" w14:textId="5183341B" w:rsidR="00222AC0" w:rsidRDefault="00222AC0" w:rsidP="00222AC0">
      <w:pPr>
        <w:widowControl w:val="0"/>
        <w:rPr>
          <w:bCs/>
        </w:rPr>
      </w:pPr>
      <w:r w:rsidRPr="00E529A8">
        <w:rPr>
          <w:b/>
        </w:rPr>
        <w:t>Ministry Opportunities</w:t>
      </w:r>
      <w:r w:rsidRPr="00E529A8">
        <w:rPr>
          <w:bCs/>
        </w:rPr>
        <w:tab/>
      </w:r>
      <w:r w:rsidRPr="00E529A8">
        <w:rPr>
          <w:bCs/>
        </w:rPr>
        <w:tab/>
        <w:t xml:space="preserve">                      </w:t>
      </w:r>
      <w:r>
        <w:rPr>
          <w:bCs/>
        </w:rPr>
        <w:t xml:space="preserve">     </w:t>
      </w:r>
      <w:r w:rsidR="0054572B">
        <w:rPr>
          <w:bCs/>
        </w:rPr>
        <w:t xml:space="preserve">   </w:t>
      </w:r>
      <w:r>
        <w:rPr>
          <w:bCs/>
        </w:rPr>
        <w:t>Karen Pappas</w:t>
      </w:r>
    </w:p>
    <w:p w14:paraId="7CA78373" w14:textId="5AEE821E"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3D65F717"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54572B">
        <w:rPr>
          <w:bCs/>
        </w:rPr>
        <w:t xml:space="preserve">   </w:t>
      </w:r>
      <w:r w:rsidRPr="00E529A8">
        <w:rPr>
          <w:bCs/>
        </w:rPr>
        <w:t xml:space="preserve">    #815</w:t>
      </w:r>
    </w:p>
    <w:p w14:paraId="379796AD" w14:textId="4B63B257" w:rsidR="00222AC0" w:rsidRPr="00DE2448" w:rsidRDefault="00222AC0" w:rsidP="00C13DCF">
      <w:pPr>
        <w:widowControl w:val="0"/>
        <w:spacing w:line="360" w:lineRule="auto"/>
        <w:ind w:firstLine="720"/>
        <w:rPr>
          <w:bCs/>
        </w:rPr>
      </w:pPr>
      <w:r w:rsidRPr="00E12678">
        <w:rPr>
          <w:bCs/>
        </w:rPr>
        <w:t>*Prayer</w:t>
      </w:r>
      <w:r w:rsidRPr="00E12678">
        <w:rPr>
          <w:bCs/>
        </w:rPr>
        <w:tab/>
      </w:r>
      <w:r w:rsidR="00DE2448">
        <w:rPr>
          <w:bCs/>
        </w:rPr>
        <w:t xml:space="preserve">                                                   </w:t>
      </w:r>
      <w:r>
        <w:rPr>
          <w:bCs/>
        </w:rPr>
        <w:t xml:space="preserve">   Karen Pappas</w:t>
      </w:r>
    </w:p>
    <w:p w14:paraId="7D864055" w14:textId="1FA9ECD4" w:rsidR="00DE259B" w:rsidRPr="00DE259B" w:rsidRDefault="00DE259B" w:rsidP="00C13DCF">
      <w:pPr>
        <w:spacing w:line="360" w:lineRule="auto"/>
      </w:pPr>
      <w:r>
        <w:rPr>
          <w:b/>
          <w:bCs/>
        </w:rPr>
        <w:t xml:space="preserve">Benediction                                                               </w:t>
      </w:r>
      <w:r>
        <w:t>Rev. Tom Bartley</w:t>
      </w:r>
    </w:p>
    <w:p w14:paraId="15EFB024" w14:textId="4E3A224A" w:rsidR="00292B2C" w:rsidRDefault="00E47FE0" w:rsidP="00C13DCF">
      <w:pPr>
        <w:spacing w:line="360" w:lineRule="auto"/>
        <w:rPr>
          <w:bCs/>
        </w:rPr>
      </w:pPr>
      <w:r w:rsidRPr="00486E60">
        <w:rPr>
          <w:b/>
          <w:bCs/>
        </w:rPr>
        <w:t xml:space="preserve">Postlude    </w:t>
      </w:r>
      <w:r w:rsidR="00292B2C" w:rsidRPr="008A2206">
        <w:rPr>
          <w:bCs/>
        </w:rPr>
        <w:tab/>
      </w:r>
      <w:r w:rsidR="00292B2C" w:rsidRPr="008A2206">
        <w:rPr>
          <w:bCs/>
        </w:rPr>
        <w:tab/>
      </w:r>
      <w:r w:rsidR="00292B2C" w:rsidRPr="008A2206">
        <w:rPr>
          <w:bCs/>
        </w:rPr>
        <w:tab/>
        <w:t xml:space="preserve">  </w:t>
      </w:r>
      <w:r w:rsidR="00292B2C">
        <w:rPr>
          <w:bCs/>
        </w:rPr>
        <w:t xml:space="preserve">           </w:t>
      </w:r>
      <w:r w:rsidR="00DE259B">
        <w:rPr>
          <w:bCs/>
        </w:rPr>
        <w:t xml:space="preserve"> </w:t>
      </w:r>
      <w:r w:rsidR="00292B2C">
        <w:rPr>
          <w:bCs/>
        </w:rPr>
        <w:t xml:space="preserve"> </w:t>
      </w:r>
      <w:r w:rsidR="00DE259B">
        <w:rPr>
          <w:bCs/>
        </w:rPr>
        <w:t>Dr. Christina Romero-Ivanova</w:t>
      </w:r>
    </w:p>
    <w:p w14:paraId="5D413255" w14:textId="77777777" w:rsidR="008C429D" w:rsidRPr="00D43456" w:rsidRDefault="008C429D" w:rsidP="00C13DCF">
      <w:pPr>
        <w:spacing w:line="360" w:lineRule="auto"/>
        <w:rPr>
          <w:b/>
          <w:bCs/>
          <w:i/>
          <w:iCs/>
        </w:rPr>
      </w:pPr>
    </w:p>
    <w:p w14:paraId="11BD0FA3" w14:textId="3CA2FB50" w:rsidR="000B7112" w:rsidRPr="000B7112" w:rsidRDefault="000B7112" w:rsidP="000B7112">
      <w:pPr>
        <w:rPr>
          <w:color w:val="333333"/>
        </w:rPr>
      </w:pPr>
      <w:r w:rsidRPr="000B7112">
        <w:rPr>
          <w:color w:val="333333"/>
        </w:rPr>
        <w:t xml:space="preserve">Dear Friends, </w:t>
      </w:r>
    </w:p>
    <w:p w14:paraId="1D0D8921" w14:textId="77777777" w:rsidR="000B7112" w:rsidRPr="000B7112" w:rsidRDefault="000B7112" w:rsidP="000B7112">
      <w:pPr>
        <w:rPr>
          <w:color w:val="333333"/>
        </w:rPr>
      </w:pPr>
      <w:r w:rsidRPr="000B7112">
        <w:rPr>
          <w:color w:val="333333"/>
        </w:rPr>
        <w:t xml:space="preserve">  </w:t>
      </w:r>
    </w:p>
    <w:p w14:paraId="2B527136" w14:textId="5451FF86" w:rsidR="000B7112" w:rsidRPr="000B7112" w:rsidRDefault="000B7112" w:rsidP="000B7112">
      <w:pPr>
        <w:rPr>
          <w:color w:val="333333"/>
        </w:rPr>
      </w:pPr>
      <w:r w:rsidRPr="000B7112">
        <w:rPr>
          <w:color w:val="333333"/>
        </w:rPr>
        <w:t>The NBBC Book Study Group will be starting book, </w:t>
      </w:r>
      <w:r w:rsidRPr="000B7112">
        <w:rPr>
          <w:color w:val="333333"/>
          <w:u w:val="single"/>
        </w:rPr>
        <w:t xml:space="preserve">If the Church Were </w:t>
      </w:r>
      <w:r w:rsidR="00C86E90" w:rsidRPr="000B7112">
        <w:rPr>
          <w:color w:val="333333"/>
          <w:u w:val="single"/>
        </w:rPr>
        <w:t>Christian</w:t>
      </w:r>
      <w:r w:rsidR="00C86E90" w:rsidRPr="00C86E90">
        <w:rPr>
          <w:color w:val="333333"/>
        </w:rPr>
        <w:t>, by</w:t>
      </w:r>
      <w:r w:rsidRPr="000B7112">
        <w:rPr>
          <w:color w:val="333333"/>
        </w:rPr>
        <w:t xml:space="preserve"> Philip Gulley next Thursday.  The group meets online on </w:t>
      </w:r>
      <w:r w:rsidRPr="000B7112">
        <w:rPr>
          <w:rStyle w:val="Strong"/>
          <w:color w:val="333333"/>
        </w:rPr>
        <w:t>Thursday mornings at 10</w:t>
      </w:r>
      <w:r w:rsidR="00C86E90">
        <w:rPr>
          <w:rStyle w:val="Strong"/>
          <w:color w:val="333333"/>
        </w:rPr>
        <w:t xml:space="preserve"> </w:t>
      </w:r>
      <w:r w:rsidRPr="000B7112">
        <w:rPr>
          <w:rStyle w:val="Strong"/>
          <w:color w:val="333333"/>
        </w:rPr>
        <w:t>a</w:t>
      </w:r>
      <w:r w:rsidR="00C86E90">
        <w:rPr>
          <w:rStyle w:val="Strong"/>
          <w:color w:val="333333"/>
        </w:rPr>
        <w:t>.</w:t>
      </w:r>
      <w:r w:rsidRPr="000B7112">
        <w:rPr>
          <w:rStyle w:val="Strong"/>
          <w:color w:val="333333"/>
        </w:rPr>
        <w:t>m.  </w:t>
      </w:r>
      <w:r w:rsidRPr="000B7112">
        <w:rPr>
          <w:color w:val="333333"/>
        </w:rPr>
        <w:t xml:space="preserve"> </w:t>
      </w:r>
    </w:p>
    <w:p w14:paraId="14CDDD44" w14:textId="77777777" w:rsidR="000B7112" w:rsidRPr="000B7112" w:rsidRDefault="000B7112" w:rsidP="000B7112">
      <w:pPr>
        <w:rPr>
          <w:color w:val="333333"/>
        </w:rPr>
      </w:pPr>
      <w:r w:rsidRPr="000B7112">
        <w:rPr>
          <w:color w:val="333333"/>
        </w:rPr>
        <w:t xml:space="preserve">  </w:t>
      </w:r>
    </w:p>
    <w:p w14:paraId="38AE3978" w14:textId="6FCF66F5" w:rsidR="000B7112" w:rsidRPr="000B7112" w:rsidRDefault="000B7112" w:rsidP="000B7112">
      <w:pPr>
        <w:rPr>
          <w:color w:val="333333"/>
        </w:rPr>
      </w:pPr>
      <w:r w:rsidRPr="000B7112">
        <w:rPr>
          <w:color w:val="333333"/>
        </w:rPr>
        <w:t xml:space="preserve">If you need some inspiration and want to </w:t>
      </w:r>
      <w:proofErr w:type="gramStart"/>
      <w:r w:rsidRPr="000B7112">
        <w:rPr>
          <w:color w:val="333333"/>
        </w:rPr>
        <w:t>be;</w:t>
      </w:r>
      <w:proofErr w:type="gramEnd"/>
      <w:r w:rsidRPr="000B7112">
        <w:rPr>
          <w:color w:val="333333"/>
        </w:rPr>
        <w:t xml:space="preserve"> more connected with other people in these challenging COVID times, </w:t>
      </w:r>
      <w:r w:rsidRPr="000B7112">
        <w:rPr>
          <w:rStyle w:val="Strong"/>
          <w:color w:val="333333"/>
        </w:rPr>
        <w:t>let me know.  This group is for you!</w:t>
      </w:r>
      <w:r w:rsidRPr="000B7112">
        <w:rPr>
          <w:color w:val="333333"/>
        </w:rPr>
        <w:t xml:space="preserve"> </w:t>
      </w:r>
    </w:p>
    <w:p w14:paraId="0EDF7A2D" w14:textId="77777777" w:rsidR="000B7112" w:rsidRPr="000B7112" w:rsidRDefault="000B7112" w:rsidP="000B7112">
      <w:pPr>
        <w:rPr>
          <w:color w:val="333333"/>
        </w:rPr>
      </w:pPr>
      <w:r w:rsidRPr="000B7112">
        <w:rPr>
          <w:color w:val="333333"/>
        </w:rPr>
        <w:t xml:space="preserve">  </w:t>
      </w:r>
    </w:p>
    <w:p w14:paraId="2E5ED210" w14:textId="77777777" w:rsidR="000B7112" w:rsidRPr="000B7112" w:rsidRDefault="000B7112" w:rsidP="000B7112">
      <w:pPr>
        <w:rPr>
          <w:color w:val="333333"/>
        </w:rPr>
      </w:pPr>
      <w:r w:rsidRPr="000B7112">
        <w:rPr>
          <w:color w:val="333333"/>
        </w:rPr>
        <w:t xml:space="preserve">I will be sure that you get an invitation to the group via email.  You may order the book from Amazon.com. </w:t>
      </w:r>
    </w:p>
    <w:p w14:paraId="06AD6EC2" w14:textId="77777777" w:rsidR="000B7112" w:rsidRPr="000B7112" w:rsidRDefault="000B7112" w:rsidP="000B7112">
      <w:pPr>
        <w:rPr>
          <w:color w:val="333333"/>
        </w:rPr>
      </w:pPr>
      <w:r w:rsidRPr="000B7112">
        <w:rPr>
          <w:color w:val="333333"/>
        </w:rPr>
        <w:t xml:space="preserve">  </w:t>
      </w:r>
    </w:p>
    <w:p w14:paraId="467EABC5" w14:textId="77777777" w:rsidR="000B7112" w:rsidRPr="000B7112" w:rsidRDefault="000B7112" w:rsidP="000B7112">
      <w:pPr>
        <w:rPr>
          <w:color w:val="333333"/>
        </w:rPr>
      </w:pPr>
      <w:r w:rsidRPr="000B7112">
        <w:rPr>
          <w:color w:val="333333"/>
        </w:rPr>
        <w:t xml:space="preserve">We welcome all of you to join us. </w:t>
      </w:r>
    </w:p>
    <w:p w14:paraId="04906D40" w14:textId="77777777" w:rsidR="000B7112" w:rsidRPr="000B7112" w:rsidRDefault="000B7112" w:rsidP="000B7112">
      <w:pPr>
        <w:rPr>
          <w:color w:val="333333"/>
        </w:rPr>
      </w:pPr>
      <w:r w:rsidRPr="000B7112">
        <w:rPr>
          <w:color w:val="333333"/>
        </w:rPr>
        <w:t xml:space="preserve">  </w:t>
      </w:r>
    </w:p>
    <w:p w14:paraId="33BBEB12" w14:textId="77777777" w:rsidR="000B7112" w:rsidRPr="000B7112" w:rsidRDefault="000B7112" w:rsidP="000B7112">
      <w:pPr>
        <w:rPr>
          <w:color w:val="333333"/>
        </w:rPr>
      </w:pPr>
      <w:r w:rsidRPr="000B7112">
        <w:rPr>
          <w:color w:val="333333"/>
        </w:rPr>
        <w:t xml:space="preserve">Happy 2021, </w:t>
      </w:r>
    </w:p>
    <w:p w14:paraId="4B35DB91" w14:textId="77777777" w:rsidR="000B7112" w:rsidRPr="000B7112" w:rsidRDefault="000B7112" w:rsidP="000B7112">
      <w:pPr>
        <w:rPr>
          <w:color w:val="333333"/>
        </w:rPr>
      </w:pPr>
      <w:r w:rsidRPr="000B7112">
        <w:rPr>
          <w:color w:val="333333"/>
        </w:rPr>
        <w:t xml:space="preserve">Barbara </w:t>
      </w:r>
    </w:p>
    <w:p w14:paraId="1130397E" w14:textId="021A4562" w:rsidR="000B7112" w:rsidRPr="008C429D" w:rsidRDefault="000B7112" w:rsidP="00222AC0">
      <w:pPr>
        <w:widowControl w:val="0"/>
        <w:rPr>
          <w:sz w:val="16"/>
          <w:szCs w:val="16"/>
        </w:rPr>
      </w:pPr>
    </w:p>
    <w:p w14:paraId="0010D418" w14:textId="2934E0F0" w:rsidR="001A43EA" w:rsidRDefault="001A43EA" w:rsidP="001A43EA">
      <w:pPr>
        <w:widowControl w:val="0"/>
        <w:jc w:val="center"/>
        <w:rPr>
          <w:rFonts w:eastAsia="Calibri"/>
          <w:bCs/>
          <w:i/>
          <w:iCs/>
        </w:rPr>
      </w:pPr>
      <w:r w:rsidRPr="000B7112">
        <w:rPr>
          <w:rFonts w:eastAsia="Calibri"/>
          <w:bCs/>
          <w:i/>
          <w:iCs/>
        </w:rPr>
        <w:t>********************</w:t>
      </w:r>
    </w:p>
    <w:p w14:paraId="6CA62CE7" w14:textId="77777777" w:rsidR="008C429D" w:rsidRPr="008C429D" w:rsidRDefault="008C429D" w:rsidP="001A43EA">
      <w:pPr>
        <w:widowControl w:val="0"/>
        <w:jc w:val="center"/>
        <w:rPr>
          <w:rFonts w:eastAsia="Calibri"/>
          <w:bCs/>
          <w:sz w:val="16"/>
          <w:szCs w:val="16"/>
        </w:rPr>
      </w:pPr>
    </w:p>
    <w:p w14:paraId="555B7473" w14:textId="77777777" w:rsidR="00635EB7" w:rsidRPr="000B7112" w:rsidRDefault="00635EB7" w:rsidP="00635EB7">
      <w:pPr>
        <w:shd w:val="clear" w:color="auto" w:fill="FFFFFF"/>
        <w:jc w:val="center"/>
        <w:rPr>
          <w:b/>
          <w:bCs/>
          <w:color w:val="333333"/>
        </w:rPr>
      </w:pPr>
      <w:r w:rsidRPr="000B7112">
        <w:rPr>
          <w:b/>
          <w:bCs/>
          <w:color w:val="333333"/>
        </w:rPr>
        <w:t xml:space="preserve">Retired Ministers and Missionaries Offering (RMMO): </w:t>
      </w:r>
    </w:p>
    <w:p w14:paraId="308F4E39" w14:textId="77777777" w:rsidR="00635EB7" w:rsidRPr="000B7112" w:rsidRDefault="00635EB7" w:rsidP="00635EB7">
      <w:pPr>
        <w:shd w:val="clear" w:color="auto" w:fill="FFFFFF"/>
        <w:rPr>
          <w:color w:val="333333"/>
        </w:rPr>
      </w:pPr>
      <w:r w:rsidRPr="000B7112">
        <w:rPr>
          <w:color w:val="333333"/>
        </w:rPr>
        <w:t>As we begin 2021, we are thankful for many things. We are very thankful for our retired ministers and missionaries who dedicated their lives to spreading the Gospel of Jesus Christ with others.</w:t>
      </w:r>
    </w:p>
    <w:p w14:paraId="04B8B082" w14:textId="77777777" w:rsidR="00635EB7" w:rsidRPr="00FE2FC9" w:rsidRDefault="00635EB7" w:rsidP="00635EB7">
      <w:pPr>
        <w:shd w:val="clear" w:color="auto" w:fill="FFFFFF"/>
        <w:rPr>
          <w:color w:val="333333"/>
          <w:sz w:val="16"/>
          <w:szCs w:val="16"/>
        </w:rPr>
      </w:pPr>
    </w:p>
    <w:p w14:paraId="3C582FDD" w14:textId="77777777" w:rsidR="00635EB7" w:rsidRPr="000B7112" w:rsidRDefault="00635EB7" w:rsidP="00635EB7">
      <w:pPr>
        <w:shd w:val="clear" w:color="auto" w:fill="FFFFFF"/>
        <w:rPr>
          <w:color w:val="333333"/>
        </w:rPr>
      </w:pPr>
      <w:r w:rsidRPr="000B7112">
        <w:rPr>
          <w:color w:val="333333"/>
        </w:rPr>
        <w:t>We now have an opportunity to show our appreciation with these wonderful men and women by donating to the RMMO Offering. The thank you gifts to our American Baptist Pastors were reduced by 4% in 2020.</w:t>
      </w:r>
    </w:p>
    <w:p w14:paraId="1E30F373" w14:textId="77777777" w:rsidR="00635EB7" w:rsidRPr="00FE2FC9" w:rsidRDefault="00635EB7" w:rsidP="00635EB7">
      <w:pPr>
        <w:shd w:val="clear" w:color="auto" w:fill="FFFFFF"/>
        <w:rPr>
          <w:color w:val="333333"/>
          <w:sz w:val="16"/>
          <w:szCs w:val="16"/>
        </w:rPr>
      </w:pPr>
    </w:p>
    <w:p w14:paraId="56F8452A" w14:textId="77777777" w:rsidR="00635EB7" w:rsidRPr="000B7112" w:rsidRDefault="00635EB7" w:rsidP="00635EB7">
      <w:pPr>
        <w:shd w:val="clear" w:color="auto" w:fill="FFFFFF"/>
        <w:rPr>
          <w:color w:val="333333"/>
        </w:rPr>
      </w:pPr>
      <w:r w:rsidRPr="000B7112">
        <w:rPr>
          <w:color w:val="333333"/>
        </w:rPr>
        <w:t xml:space="preserve">Just add your RMMO offering to your regular giving and mark on the envelope or in the comments section of PayPal what part of your offering you want to give for RMMO. </w:t>
      </w:r>
    </w:p>
    <w:p w14:paraId="0D82338D" w14:textId="77777777" w:rsidR="00635EB7" w:rsidRPr="00FE2FC9" w:rsidRDefault="00635EB7" w:rsidP="00635EB7">
      <w:pPr>
        <w:shd w:val="clear" w:color="auto" w:fill="FFFFFF"/>
        <w:rPr>
          <w:color w:val="333333"/>
          <w:sz w:val="16"/>
          <w:szCs w:val="16"/>
        </w:rPr>
      </w:pPr>
    </w:p>
    <w:p w14:paraId="57007326" w14:textId="479DE5DF" w:rsidR="00635EB7" w:rsidRDefault="00635EB7" w:rsidP="00635EB7">
      <w:pPr>
        <w:shd w:val="clear" w:color="auto" w:fill="FFFFFF"/>
        <w:rPr>
          <w:color w:val="333333"/>
        </w:rPr>
      </w:pPr>
      <w:r w:rsidRPr="000B7112">
        <w:rPr>
          <w:color w:val="333333"/>
        </w:rPr>
        <w:t>Your expression of love and thankfulness will be very much appreciated</w:t>
      </w:r>
      <w:r w:rsidRPr="00292B2C">
        <w:rPr>
          <w:color w:val="333333"/>
        </w:rPr>
        <w:t xml:space="preserve">. </w:t>
      </w:r>
    </w:p>
    <w:p w14:paraId="0F886B97" w14:textId="77777777" w:rsidR="00FE2FC9" w:rsidRPr="00FE2FC9" w:rsidRDefault="00FE2FC9" w:rsidP="00635EB7">
      <w:pPr>
        <w:shd w:val="clear" w:color="auto" w:fill="FFFFFF"/>
        <w:rPr>
          <w:color w:val="333333"/>
          <w:sz w:val="16"/>
          <w:szCs w:val="16"/>
        </w:rPr>
      </w:pPr>
    </w:p>
    <w:p w14:paraId="26742B32" w14:textId="3DCB32DE" w:rsidR="00635EB7" w:rsidRDefault="00635EB7" w:rsidP="00635EB7">
      <w:pPr>
        <w:shd w:val="clear" w:color="auto" w:fill="FFFFFF"/>
        <w:rPr>
          <w:b/>
          <w:bCs/>
          <w:color w:val="333333"/>
        </w:rPr>
      </w:pPr>
      <w:r w:rsidRPr="008C429D">
        <w:rPr>
          <w:color w:val="333333"/>
        </w:rPr>
        <w:t>New Bethel Baptist Church Board of</w:t>
      </w:r>
      <w:r w:rsidR="00081F9D" w:rsidRPr="008C429D">
        <w:rPr>
          <w:color w:val="333333"/>
        </w:rPr>
        <w:t xml:space="preserve"> </w:t>
      </w:r>
      <w:r w:rsidRPr="008C429D">
        <w:rPr>
          <w:color w:val="333333"/>
        </w:rPr>
        <w:t>Missions</w:t>
      </w:r>
    </w:p>
    <w:p w14:paraId="2C93E6C5" w14:textId="77777777" w:rsidR="00292B2C" w:rsidRDefault="00292B2C">
      <w:pPr>
        <w:spacing w:after="200" w:line="276" w:lineRule="auto"/>
        <w:rPr>
          <w:rFonts w:eastAsiaTheme="minorHAnsi"/>
          <w:b/>
          <w:bCs/>
        </w:rPr>
      </w:pPr>
      <w:r>
        <w:rPr>
          <w:b/>
          <w:bCs/>
        </w:rPr>
        <w:br w:type="page"/>
      </w:r>
    </w:p>
    <w:p w14:paraId="684EB778" w14:textId="0422228B" w:rsidR="00D60071" w:rsidRPr="0009277C"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EC06EB">
        <w:rPr>
          <w:rFonts w:ascii="Times New Roman" w:hAnsi="Times New Roman" w:cs="Times New Roman"/>
          <w:b/>
          <w:bCs/>
          <w:sz w:val="24"/>
          <w:szCs w:val="24"/>
        </w:rPr>
        <w:t>ELCOME TO NEW BETHEL BAPTIST CHURCH</w:t>
      </w:r>
    </w:p>
    <w:p w14:paraId="183E7CD0" w14:textId="1F6C166E"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5104B39B"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09619E">
        <w:rPr>
          <w:rFonts w:ascii="Times New Roman" w:hAnsi="Times New Roman" w:cs="Times New Roman"/>
          <w:b/>
          <w:bCs/>
          <w:sz w:val="24"/>
          <w:szCs w:val="24"/>
        </w:rPr>
        <w:t xml:space="preserve">January </w:t>
      </w:r>
      <w:r w:rsidR="007A0D0C">
        <w:rPr>
          <w:rFonts w:ascii="Times New Roman" w:hAnsi="Times New Roman" w:cs="Times New Roman"/>
          <w:b/>
          <w:bCs/>
          <w:sz w:val="24"/>
          <w:szCs w:val="24"/>
        </w:rPr>
        <w:t>1</w:t>
      </w:r>
      <w:r w:rsidR="00081F9D">
        <w:rPr>
          <w:rFonts w:ascii="Times New Roman" w:hAnsi="Times New Roman" w:cs="Times New Roman"/>
          <w:b/>
          <w:bCs/>
          <w:sz w:val="24"/>
          <w:szCs w:val="24"/>
        </w:rPr>
        <w:t>7</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w:t>
      </w:r>
      <w:r w:rsidR="0009619E">
        <w:rPr>
          <w:rFonts w:ascii="Times New Roman" w:hAnsi="Times New Roman" w:cs="Times New Roman"/>
          <w:b/>
          <w:bCs/>
          <w:sz w:val="24"/>
          <w:szCs w:val="24"/>
        </w:rPr>
        <w:t>1</w:t>
      </w:r>
    </w:p>
    <w:p w14:paraId="7BC6912C" w14:textId="29603C7D" w:rsidR="00D60071" w:rsidRDefault="0009619E"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1072" behindDoc="0" locked="0" layoutInCell="1" allowOverlap="1" wp14:anchorId="3CA0FBE1" wp14:editId="73E0CF17">
            <wp:simplePos x="0" y="0"/>
            <wp:positionH relativeFrom="margin">
              <wp:posOffset>247650</wp:posOffset>
            </wp:positionH>
            <wp:positionV relativeFrom="margin">
              <wp:posOffset>626110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5C237" w14:textId="4E478904" w:rsidR="006F51BB" w:rsidRDefault="006F51BB" w:rsidP="00D60071">
      <w:pPr>
        <w:pStyle w:val="NoSpacing"/>
        <w:widowControl w:val="0"/>
        <w:rPr>
          <w:rFonts w:ascii="Times New Roman" w:hAnsi="Times New Roman"/>
          <w:b/>
          <w:sz w:val="24"/>
          <w:szCs w:val="24"/>
        </w:rPr>
      </w:pPr>
    </w:p>
    <w:p w14:paraId="3C6881E3" w14:textId="4FFCBC23"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31133D8C" w14:textId="6BA5C9BE"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5B21F431"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73E82F4"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2E889148"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1196A0B6"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43BEC5ED"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3BA9B65"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0F70665F" w:rsidR="00D60071" w:rsidRDefault="00D60071" w:rsidP="00D60071">
      <w:pPr>
        <w:widowControl w:val="0"/>
        <w:jc w:val="center"/>
        <w:rPr>
          <w:b/>
          <w:bCs/>
        </w:rPr>
      </w:pPr>
      <w:r w:rsidRPr="162300CB">
        <w:rPr>
          <w:b/>
          <w:bCs/>
        </w:rPr>
        <w:t>******</w:t>
      </w:r>
    </w:p>
    <w:p w14:paraId="47A6592E" w14:textId="7E7D14B0" w:rsidR="00D60071" w:rsidRPr="0012135A" w:rsidRDefault="00D60071" w:rsidP="00D60071">
      <w:pPr>
        <w:widowControl w:val="0"/>
        <w:rPr>
          <w:sz w:val="18"/>
          <w:szCs w:val="18"/>
        </w:rPr>
      </w:pPr>
    </w:p>
    <w:p w14:paraId="0B05ABB2" w14:textId="0041BE5A" w:rsidR="003D14DF" w:rsidRPr="00B229EE" w:rsidRDefault="003D14DF" w:rsidP="003D14DF">
      <w:pPr>
        <w:widowControl w:val="0"/>
        <w:jc w:val="center"/>
        <w:rPr>
          <w:b/>
          <w:bCs/>
        </w:rPr>
      </w:pPr>
      <w:r>
        <w:rPr>
          <w:b/>
          <w:bCs/>
        </w:rPr>
        <w:t>C</w:t>
      </w:r>
      <w:r w:rsidR="00562CF6">
        <w:rPr>
          <w:b/>
          <w:bCs/>
        </w:rPr>
        <w:t>ONTACT INFORMATION</w:t>
      </w:r>
    </w:p>
    <w:p w14:paraId="739877A5" w14:textId="2975138B"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7CE6F9E1" w:rsidR="003D14DF" w:rsidRDefault="003D14DF" w:rsidP="003D14DF">
      <w:pPr>
        <w:widowControl w:val="0"/>
      </w:pPr>
      <w:r>
        <w:tab/>
      </w:r>
      <w:r>
        <w:tab/>
      </w:r>
      <w:r>
        <w:tab/>
      </w:r>
      <w:r>
        <w:tab/>
        <w:t xml:space="preserve">    </w:t>
      </w:r>
      <w:r>
        <w:tab/>
      </w:r>
      <w:r w:rsidR="00F92CF6">
        <w:t xml:space="preserve">         </w:t>
      </w:r>
      <w:r>
        <w:t>Church Wanamaker</w:t>
      </w:r>
    </w:p>
    <w:p w14:paraId="67A4FA9F" w14:textId="440D3722" w:rsidR="003D14DF" w:rsidRPr="00F52E1E" w:rsidRDefault="00477BEB" w:rsidP="003D14DF">
      <w:pPr>
        <w:widowControl w:val="0"/>
        <w:ind w:left="2160"/>
        <w:rPr>
          <w:sz w:val="32"/>
          <w:szCs w:val="32"/>
        </w:rPr>
      </w:pPr>
      <w:r>
        <w:rPr>
          <w:noProof/>
        </w:rPr>
        <w:drawing>
          <wp:anchor distT="0" distB="0" distL="114300" distR="114300" simplePos="0" relativeHeight="251654144" behindDoc="1" locked="0" layoutInCell="1" allowOverlap="1" wp14:anchorId="10A0D882" wp14:editId="6E9717F1">
            <wp:simplePos x="0" y="0"/>
            <wp:positionH relativeFrom="margin">
              <wp:posOffset>1606550</wp:posOffset>
            </wp:positionH>
            <wp:positionV relativeFrom="margin">
              <wp:posOffset>5704840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F35D593" w:rsidR="003D14DF" w:rsidRPr="00DF43DB" w:rsidRDefault="003D14DF" w:rsidP="003D14DF">
      <w:pPr>
        <w:widowControl w:val="0"/>
        <w:rPr>
          <w:sz w:val="16"/>
          <w:szCs w:val="16"/>
        </w:rPr>
      </w:pPr>
    </w:p>
    <w:p w14:paraId="6FF0BDDB" w14:textId="7AF153B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7B017042"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149E637E" w14:textId="1B5B9E3C" w:rsidR="0007367A" w:rsidRDefault="0007367A" w:rsidP="003D14DF">
      <w:pPr>
        <w:widowControl w:val="0"/>
        <w:rPr>
          <w:szCs w:val="26"/>
        </w:rPr>
      </w:pPr>
    </w:p>
    <w:p w14:paraId="7C397FDC" w14:textId="3933A718" w:rsidR="009A7787" w:rsidRDefault="009A7787" w:rsidP="003D14DF">
      <w:pPr>
        <w:widowControl w:val="0"/>
        <w:rPr>
          <w:szCs w:val="26"/>
        </w:rPr>
      </w:pPr>
    </w:p>
    <w:p w14:paraId="7EF96633" w14:textId="25DDF6B2" w:rsidR="007A0D0C" w:rsidRDefault="007A0D0C" w:rsidP="00372027">
      <w:pPr>
        <w:shd w:val="clear" w:color="auto" w:fill="FFFFFF"/>
        <w:jc w:val="center"/>
        <w:rPr>
          <w:b/>
          <w:bCs/>
          <w:color w:val="333333"/>
        </w:rPr>
      </w:pPr>
    </w:p>
    <w:p w14:paraId="2E15B1F4" w14:textId="3F708221" w:rsidR="00AD1B2E" w:rsidRDefault="00AD1B2E" w:rsidP="00372027">
      <w:pPr>
        <w:shd w:val="clear" w:color="auto" w:fill="FFFFFF"/>
        <w:jc w:val="center"/>
        <w:rPr>
          <w:b/>
          <w:bCs/>
          <w:color w:val="333333"/>
        </w:rPr>
      </w:pPr>
    </w:p>
    <w:p w14:paraId="5A3D00E1" w14:textId="7157B038" w:rsidR="008C429D" w:rsidRDefault="008C429D" w:rsidP="00372027">
      <w:pPr>
        <w:shd w:val="clear" w:color="auto" w:fill="FFFFFF"/>
        <w:jc w:val="center"/>
        <w:rPr>
          <w:b/>
          <w:bCs/>
          <w:color w:val="333333"/>
        </w:rPr>
      </w:pPr>
    </w:p>
    <w:p w14:paraId="4C10578B" w14:textId="29FB4B6F" w:rsidR="008C429D" w:rsidRDefault="008C429D" w:rsidP="00372027">
      <w:pPr>
        <w:shd w:val="clear" w:color="auto" w:fill="FFFFFF"/>
        <w:jc w:val="center"/>
        <w:rPr>
          <w:b/>
          <w:bCs/>
          <w:color w:val="333333"/>
        </w:rPr>
      </w:pPr>
    </w:p>
    <w:p w14:paraId="2889B64B" w14:textId="46233456" w:rsidR="008C429D" w:rsidRDefault="008C429D" w:rsidP="00372027">
      <w:pPr>
        <w:shd w:val="clear" w:color="auto" w:fill="FFFFFF"/>
        <w:jc w:val="center"/>
        <w:rPr>
          <w:b/>
          <w:bCs/>
          <w:color w:val="333333"/>
        </w:rPr>
      </w:pPr>
    </w:p>
    <w:p w14:paraId="4F9B9FF5" w14:textId="2054563E" w:rsidR="008C429D" w:rsidRDefault="008C429D" w:rsidP="00372027">
      <w:pPr>
        <w:shd w:val="clear" w:color="auto" w:fill="FFFFFF"/>
        <w:jc w:val="center"/>
        <w:rPr>
          <w:b/>
          <w:bCs/>
          <w:color w:val="333333"/>
        </w:rPr>
      </w:pPr>
    </w:p>
    <w:p w14:paraId="5E7D5300" w14:textId="77777777" w:rsidR="008C429D" w:rsidRDefault="008C429D" w:rsidP="00372027">
      <w:pPr>
        <w:shd w:val="clear" w:color="auto" w:fill="FFFFFF"/>
        <w:jc w:val="center"/>
        <w:rPr>
          <w:b/>
          <w:bCs/>
          <w:color w:val="333333"/>
        </w:rPr>
      </w:pPr>
    </w:p>
    <w:p w14:paraId="0FA9C7B8" w14:textId="0AF586DA" w:rsidR="00AD1B2E" w:rsidRDefault="00AD1B2E" w:rsidP="00372027">
      <w:pPr>
        <w:shd w:val="clear" w:color="auto" w:fill="FFFFFF"/>
        <w:jc w:val="center"/>
        <w:rPr>
          <w:b/>
          <w:bCs/>
          <w:color w:val="333333"/>
        </w:rPr>
      </w:pPr>
    </w:p>
    <w:p w14:paraId="56FC44EA" w14:textId="2D65FCD7" w:rsidR="00D7355D" w:rsidRDefault="008C429D" w:rsidP="00D7355D">
      <w:pPr>
        <w:widowControl w:val="0"/>
        <w:spacing w:before="120" w:after="120"/>
        <w:jc w:val="right"/>
      </w:pPr>
      <w:r>
        <w:rPr>
          <w:noProof/>
        </w:rPr>
        <w:drawing>
          <wp:inline distT="0" distB="0" distL="0" distR="0" wp14:anchorId="1AE91E11" wp14:editId="2ABD68F6">
            <wp:extent cx="4286250" cy="3307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3307715"/>
                    </a:xfrm>
                    <a:prstGeom prst="rect">
                      <a:avLst/>
                    </a:prstGeom>
                    <a:noFill/>
                    <a:ln>
                      <a:noFill/>
                    </a:ln>
                  </pic:spPr>
                </pic:pic>
              </a:graphicData>
            </a:graphic>
          </wp:inline>
        </w:drawing>
      </w:r>
    </w:p>
    <w:p w14:paraId="5F3A9521" w14:textId="342CF5F1" w:rsidR="00D7355D" w:rsidRDefault="00D7355D" w:rsidP="00D7355D">
      <w:pPr>
        <w:widowControl w:val="0"/>
        <w:spacing w:before="120" w:after="120"/>
        <w:jc w:val="right"/>
      </w:pPr>
    </w:p>
    <w:p w14:paraId="49BEB965" w14:textId="77777777" w:rsidR="00D7355D" w:rsidRDefault="00D7355D" w:rsidP="00D7355D">
      <w:pPr>
        <w:widowControl w:val="0"/>
        <w:spacing w:before="120" w:after="120"/>
        <w:jc w:val="right"/>
      </w:pPr>
    </w:p>
    <w:p w14:paraId="5A554591" w14:textId="77777777" w:rsidR="00D7355D" w:rsidRDefault="00D7355D" w:rsidP="00D7355D">
      <w:pPr>
        <w:widowControl w:val="0"/>
        <w:spacing w:before="120" w:after="120"/>
        <w:jc w:val="right"/>
      </w:pPr>
    </w:p>
    <w:p w14:paraId="70FC43BB" w14:textId="77777777" w:rsidR="00D7355D" w:rsidRDefault="00D7355D" w:rsidP="00D7355D">
      <w:pPr>
        <w:widowControl w:val="0"/>
        <w:spacing w:before="120" w:after="120"/>
        <w:jc w:val="right"/>
      </w:pPr>
    </w:p>
    <w:p w14:paraId="60C635B3" w14:textId="783D39BB" w:rsidR="00712C27" w:rsidRDefault="00712C27" w:rsidP="00372027">
      <w:pPr>
        <w:shd w:val="clear" w:color="auto" w:fill="FFFFFF"/>
        <w:jc w:val="center"/>
        <w:rPr>
          <w:b/>
          <w:bCs/>
          <w:color w:val="333333"/>
        </w:rPr>
      </w:pPr>
    </w:p>
    <w:p w14:paraId="5FDCB1EB" w14:textId="30A26F4C" w:rsidR="00081F9D" w:rsidRDefault="00081F9D" w:rsidP="00372027">
      <w:pPr>
        <w:shd w:val="clear" w:color="auto" w:fill="FFFFFF"/>
        <w:jc w:val="center"/>
        <w:rPr>
          <w:b/>
          <w:bCs/>
          <w:color w:val="333333"/>
        </w:rPr>
      </w:pPr>
    </w:p>
    <w:p w14:paraId="629471CD" w14:textId="73DEB257" w:rsidR="00081F9D" w:rsidRDefault="00081F9D" w:rsidP="00372027">
      <w:pPr>
        <w:shd w:val="clear" w:color="auto" w:fill="FFFFFF"/>
        <w:jc w:val="center"/>
        <w:rPr>
          <w:b/>
          <w:bCs/>
          <w:color w:val="333333"/>
        </w:rPr>
      </w:pPr>
    </w:p>
    <w:p w14:paraId="745E7EA4" w14:textId="1C8B6C01" w:rsidR="008C429D" w:rsidRPr="008C429D" w:rsidRDefault="008C429D" w:rsidP="008C429D">
      <w:pPr>
        <w:jc w:val="center"/>
        <w:rPr>
          <w:b/>
          <w:bCs/>
          <w:color w:val="333333"/>
        </w:rPr>
      </w:pPr>
      <w:r w:rsidRPr="008C429D">
        <w:rPr>
          <w:b/>
          <w:bCs/>
          <w:color w:val="333333"/>
        </w:rPr>
        <w:lastRenderedPageBreak/>
        <w:t>V</w:t>
      </w:r>
      <w:r>
        <w:rPr>
          <w:b/>
          <w:bCs/>
          <w:color w:val="333333"/>
        </w:rPr>
        <w:t>irtual Meeting</w:t>
      </w:r>
    </w:p>
    <w:p w14:paraId="4F55C16C" w14:textId="42E459E2" w:rsidR="008C429D" w:rsidRPr="008C429D" w:rsidRDefault="008C429D" w:rsidP="008C429D">
      <w:pPr>
        <w:rPr>
          <w:color w:val="333333"/>
        </w:rPr>
      </w:pPr>
      <w:r w:rsidRPr="008C429D">
        <w:rPr>
          <w:color w:val="333333"/>
        </w:rPr>
        <w:t xml:space="preserve">The all-church meeting that was postponed from January 16 has been moved to a virtual meeting on Saturday, January 30 at 2 p.m. </w:t>
      </w:r>
      <w:proofErr w:type="gramStart"/>
      <w:r w:rsidRPr="008C429D">
        <w:rPr>
          <w:color w:val="333333"/>
        </w:rPr>
        <w:t>In an effort to</w:t>
      </w:r>
      <w:proofErr w:type="gramEnd"/>
      <w:r w:rsidRPr="008C429D">
        <w:rPr>
          <w:color w:val="333333"/>
        </w:rPr>
        <w:t xml:space="preserve"> keep our members safe during the Covid-19 pandemic, this meeting has been moved from in person to a Zoom meeting. Anyone interested in participating in the session can do so by reaching out to the church office with an appropriate email address by Sunday, January 24. Invitations will be sent out to those church members and other interested parties based solely upon these responses. Voice messages can be left by calling the church office at 317-862-4381 or by emailing Lori Chapman in the church office at </w:t>
      </w:r>
      <w:hyperlink r:id="rId11" w:history="1">
        <w:r w:rsidRPr="008C429D">
          <w:rPr>
            <w:rStyle w:val="Hyperlink"/>
          </w:rPr>
          <w:t>newbethelbapt@att.net</w:t>
        </w:r>
      </w:hyperlink>
      <w:r w:rsidRPr="008C429D">
        <w:t xml:space="preserve">. </w:t>
      </w:r>
    </w:p>
    <w:p w14:paraId="472F3ECD" w14:textId="6C88C518" w:rsidR="00292B2C" w:rsidRDefault="008C429D" w:rsidP="008C429D">
      <w:pPr>
        <w:rPr>
          <w:b/>
          <w:bCs/>
        </w:rPr>
      </w:pPr>
      <w:r w:rsidRPr="008C429D">
        <w:rPr>
          <w:color w:val="333333"/>
        </w:rPr>
        <w:t xml:space="preserve">  </w:t>
      </w:r>
    </w:p>
    <w:p w14:paraId="7A4DF186" w14:textId="6DA2DAB8" w:rsidR="00292B2C" w:rsidRPr="00C13DCF" w:rsidRDefault="00292B2C" w:rsidP="00292B2C">
      <w:pPr>
        <w:widowControl w:val="0"/>
        <w:jc w:val="center"/>
      </w:pPr>
      <w:r w:rsidRPr="00C13DCF">
        <w:t>***********</w:t>
      </w:r>
    </w:p>
    <w:p w14:paraId="7D2D514B" w14:textId="77777777" w:rsidR="00C13DCF" w:rsidRPr="00BE49FA" w:rsidRDefault="00C13DCF" w:rsidP="00292B2C">
      <w:pPr>
        <w:widowControl w:val="0"/>
        <w:jc w:val="center"/>
        <w:rPr>
          <w:b/>
          <w:bCs/>
          <w:sz w:val="16"/>
          <w:szCs w:val="16"/>
        </w:rPr>
      </w:pPr>
    </w:p>
    <w:p w14:paraId="7AC15BBD" w14:textId="4D47E13B" w:rsidR="00292B2C" w:rsidRPr="00B4738A" w:rsidRDefault="00292B2C" w:rsidP="00292B2C">
      <w:pPr>
        <w:widowControl w:val="0"/>
        <w:jc w:val="center"/>
        <w:rPr>
          <w:b/>
          <w:bCs/>
          <w:sz w:val="16"/>
          <w:szCs w:val="16"/>
        </w:rPr>
      </w:pPr>
      <w:r w:rsidRPr="00C97808">
        <w:rPr>
          <w:b/>
          <w:bCs/>
        </w:rPr>
        <w:t>H</w:t>
      </w:r>
      <w:r w:rsidR="008C429D">
        <w:rPr>
          <w:b/>
          <w:bCs/>
        </w:rPr>
        <w:t>appening This Week</w:t>
      </w:r>
    </w:p>
    <w:p w14:paraId="66E9563F" w14:textId="77777777" w:rsidR="00292B2C" w:rsidRPr="008C429D" w:rsidRDefault="00292B2C" w:rsidP="00292B2C">
      <w:pPr>
        <w:pStyle w:val="paragraph"/>
        <w:widowControl w:val="0"/>
        <w:spacing w:before="0" w:beforeAutospacing="0" w:after="0" w:afterAutospacing="0"/>
        <w:textAlignment w:val="baseline"/>
        <w:rPr>
          <w:sz w:val="16"/>
          <w:szCs w:val="16"/>
        </w:rPr>
      </w:pPr>
      <w:r w:rsidRPr="003969B2">
        <w:t xml:space="preserve"> </w:t>
      </w:r>
    </w:p>
    <w:p w14:paraId="209EA101" w14:textId="77777777" w:rsidR="00292B2C" w:rsidRDefault="00292B2C" w:rsidP="00292B2C">
      <w:pPr>
        <w:pStyle w:val="paragraph"/>
        <w:widowControl w:val="0"/>
        <w:spacing w:before="0" w:beforeAutospacing="0" w:after="0" w:afterAutospacing="0"/>
        <w:textAlignment w:val="baseline"/>
      </w:pPr>
      <w:r>
        <w:t xml:space="preserve"> </w:t>
      </w:r>
      <w:r w:rsidRPr="00F90B5B">
        <w:t>Today</w:t>
      </w:r>
      <w:r w:rsidRPr="00F90B5B">
        <w:tab/>
      </w:r>
      <w:r>
        <w:tab/>
        <w:t xml:space="preserve">10:30 a.m. </w:t>
      </w:r>
      <w:r w:rsidRPr="00F90B5B">
        <w:t xml:space="preserve">Live-stream </w:t>
      </w:r>
      <w:r>
        <w:t xml:space="preserve">Sunday </w:t>
      </w:r>
      <w:r w:rsidRPr="00F90B5B">
        <w:t xml:space="preserve">worship only </w:t>
      </w:r>
    </w:p>
    <w:p w14:paraId="00936F58" w14:textId="77777777" w:rsidR="00292B2C" w:rsidRPr="004D3250" w:rsidRDefault="00292B2C" w:rsidP="00292B2C">
      <w:pPr>
        <w:widowControl w:val="0"/>
        <w:ind w:left="720" w:firstLine="720"/>
        <w:rPr>
          <w:sz w:val="16"/>
          <w:szCs w:val="16"/>
        </w:rPr>
      </w:pPr>
    </w:p>
    <w:p w14:paraId="33233D7D" w14:textId="77777777" w:rsidR="00292B2C" w:rsidRDefault="00292B2C" w:rsidP="00292B2C">
      <w:pPr>
        <w:pStyle w:val="paragraph"/>
        <w:widowControl w:val="0"/>
        <w:spacing w:before="0" w:beforeAutospacing="0" w:after="0" w:afterAutospacing="0"/>
        <w:textAlignment w:val="baseline"/>
      </w:pPr>
      <w:r>
        <w:t xml:space="preserve"> Wednesday</w:t>
      </w:r>
      <w:r>
        <w:tab/>
      </w:r>
      <w:r w:rsidRPr="00F90B5B">
        <w:t>10-11:30 a.m., Bible Study, contact Sue Winton</w:t>
      </w:r>
    </w:p>
    <w:p w14:paraId="69FAB8EE" w14:textId="77777777" w:rsidR="00292B2C" w:rsidRPr="00F318C9" w:rsidRDefault="00292B2C" w:rsidP="00292B2C">
      <w:pPr>
        <w:pStyle w:val="paragraph"/>
        <w:widowControl w:val="0"/>
        <w:spacing w:before="0" w:beforeAutospacing="0" w:after="0" w:afterAutospacing="0"/>
        <w:textAlignment w:val="baseline"/>
        <w:rPr>
          <w:sz w:val="16"/>
          <w:szCs w:val="16"/>
        </w:rPr>
      </w:pPr>
    </w:p>
    <w:p w14:paraId="5295639B" w14:textId="77777777" w:rsidR="00292B2C" w:rsidRPr="00F90B5B" w:rsidRDefault="00292B2C" w:rsidP="00292B2C">
      <w:pPr>
        <w:pStyle w:val="paragraph"/>
        <w:widowControl w:val="0"/>
        <w:spacing w:before="0" w:beforeAutospacing="0" w:after="0" w:afterAutospacing="0"/>
        <w:textAlignment w:val="baseline"/>
      </w:pPr>
      <w:r w:rsidRPr="00F90B5B">
        <w:t xml:space="preserve"> </w:t>
      </w:r>
      <w:r>
        <w:t>Thursday</w:t>
      </w:r>
      <w:r w:rsidRPr="00F90B5B">
        <w:t xml:space="preserve">        1-2:30 p.m., Book discussion Group, contact</w:t>
      </w:r>
    </w:p>
    <w:p w14:paraId="481B0B13" w14:textId="77777777" w:rsidR="00292B2C" w:rsidRPr="00F90B5B" w:rsidRDefault="00292B2C" w:rsidP="00292B2C">
      <w:pPr>
        <w:pStyle w:val="paragraph"/>
        <w:widowControl w:val="0"/>
        <w:spacing w:before="0" w:beforeAutospacing="0" w:after="0" w:afterAutospacing="0"/>
        <w:ind w:left="1440" w:firstLine="720"/>
        <w:textAlignment w:val="baseline"/>
      </w:pPr>
      <w:r w:rsidRPr="00F90B5B">
        <w:t xml:space="preserve"> Janie Bryant</w:t>
      </w:r>
    </w:p>
    <w:p w14:paraId="2B627222" w14:textId="2EAEECA1" w:rsidR="00292B2C" w:rsidRPr="008C429D" w:rsidRDefault="00292B2C" w:rsidP="00372027">
      <w:pPr>
        <w:shd w:val="clear" w:color="auto" w:fill="FFFFFF"/>
        <w:jc w:val="center"/>
        <w:rPr>
          <w:b/>
          <w:bCs/>
          <w:color w:val="333333"/>
          <w:sz w:val="16"/>
          <w:szCs w:val="16"/>
        </w:rPr>
      </w:pPr>
    </w:p>
    <w:p w14:paraId="278F58A5" w14:textId="77777777" w:rsidR="007A0D0C" w:rsidRDefault="007A0D0C" w:rsidP="007A0D0C">
      <w:pPr>
        <w:jc w:val="center"/>
      </w:pPr>
      <w:r>
        <w:rPr>
          <w:b/>
          <w:bCs/>
          <w:color w:val="333333"/>
        </w:rPr>
        <w:t>*************</w:t>
      </w:r>
    </w:p>
    <w:p w14:paraId="2D0E2C55" w14:textId="77777777" w:rsidR="008C429D" w:rsidRDefault="008C429D" w:rsidP="008C429D">
      <w:pPr>
        <w:widowControl w:val="0"/>
        <w:rPr>
          <w:sz w:val="16"/>
          <w:szCs w:val="16"/>
        </w:rPr>
      </w:pPr>
    </w:p>
    <w:p w14:paraId="13C78828" w14:textId="77777777" w:rsidR="008C429D" w:rsidRPr="00277897" w:rsidRDefault="008C429D" w:rsidP="008C429D">
      <w:pPr>
        <w:widowControl w:val="0"/>
        <w:jc w:val="center"/>
        <w:rPr>
          <w:b/>
          <w:bCs/>
        </w:rPr>
      </w:pPr>
      <w:r w:rsidRPr="00277897">
        <w:rPr>
          <w:b/>
          <w:bCs/>
        </w:rPr>
        <w:t>Thank You</w:t>
      </w:r>
    </w:p>
    <w:p w14:paraId="68BF20C0" w14:textId="77777777" w:rsidR="008C429D" w:rsidRDefault="008C429D" w:rsidP="008C429D">
      <w:pPr>
        <w:widowControl w:val="0"/>
        <w:rPr>
          <w:sz w:val="16"/>
          <w:szCs w:val="16"/>
        </w:rPr>
      </w:pPr>
    </w:p>
    <w:p w14:paraId="075844C3" w14:textId="77777777" w:rsidR="008C429D" w:rsidRDefault="008C429D" w:rsidP="008C429D">
      <w:pPr>
        <w:widowControl w:val="0"/>
      </w:pPr>
      <w:r>
        <w:t>Dear Church family,</w:t>
      </w:r>
    </w:p>
    <w:p w14:paraId="6052AC9A" w14:textId="77777777" w:rsidR="008C429D" w:rsidRPr="00FE2FC9" w:rsidRDefault="008C429D" w:rsidP="008C429D">
      <w:pPr>
        <w:widowControl w:val="0"/>
        <w:rPr>
          <w:sz w:val="16"/>
          <w:szCs w:val="16"/>
        </w:rPr>
      </w:pPr>
    </w:p>
    <w:p w14:paraId="5EB47FE3" w14:textId="77777777" w:rsidR="008C429D" w:rsidRDefault="008C429D" w:rsidP="008C429D">
      <w:pPr>
        <w:widowControl w:val="0"/>
      </w:pPr>
      <w:r>
        <w:t xml:space="preserve">Thank you all for the generous staff Christmas gift. It was much appreciated. </w:t>
      </w:r>
    </w:p>
    <w:p w14:paraId="4D9B0F8A" w14:textId="77777777" w:rsidR="008C429D" w:rsidRPr="00FE2FC9" w:rsidRDefault="008C429D" w:rsidP="008C429D">
      <w:pPr>
        <w:widowControl w:val="0"/>
        <w:rPr>
          <w:sz w:val="16"/>
          <w:szCs w:val="16"/>
        </w:rPr>
      </w:pPr>
    </w:p>
    <w:p w14:paraId="50B0066F" w14:textId="2EB24654" w:rsidR="008C429D" w:rsidRDefault="008C429D" w:rsidP="008C429D">
      <w:pPr>
        <w:widowControl w:val="0"/>
      </w:pPr>
      <w:r>
        <w:t xml:space="preserve">And thank you for all you </w:t>
      </w:r>
      <w:proofErr w:type="gramStart"/>
      <w:r>
        <w:t>cards</w:t>
      </w:r>
      <w:proofErr w:type="gramEnd"/>
      <w:r>
        <w:t xml:space="preserve">, prayers, and phone calls during </w:t>
      </w:r>
      <w:r w:rsidR="007B0AB0">
        <w:t>my dad’s</w:t>
      </w:r>
      <w:r>
        <w:t xml:space="preserve"> illness and after his death. Thank you to Pastor Tom for visiting with my dad when we came home to hospice. </w:t>
      </w:r>
    </w:p>
    <w:p w14:paraId="0BF3C058" w14:textId="77777777" w:rsidR="008C429D" w:rsidRPr="00FE2FC9" w:rsidRDefault="008C429D" w:rsidP="008C429D">
      <w:pPr>
        <w:widowControl w:val="0"/>
        <w:rPr>
          <w:sz w:val="16"/>
          <w:szCs w:val="16"/>
        </w:rPr>
      </w:pPr>
    </w:p>
    <w:p w14:paraId="2126B8A7" w14:textId="6586997C" w:rsidR="008C429D" w:rsidRDefault="008C429D" w:rsidP="008C429D">
      <w:pPr>
        <w:widowControl w:val="0"/>
      </w:pPr>
      <w:r>
        <w:t>Lori Chapman</w:t>
      </w:r>
    </w:p>
    <w:p w14:paraId="77BB1A70" w14:textId="5FF22635" w:rsidR="008C429D" w:rsidRDefault="008C429D" w:rsidP="008C429D">
      <w:pPr>
        <w:widowControl w:val="0"/>
      </w:pPr>
    </w:p>
    <w:p w14:paraId="67B0B244" w14:textId="00B3D3F1" w:rsidR="008C429D" w:rsidRDefault="008C429D" w:rsidP="008C429D">
      <w:pPr>
        <w:widowControl w:val="0"/>
      </w:pPr>
    </w:p>
    <w:p w14:paraId="0DD673FC" w14:textId="772C3D32" w:rsidR="008C429D" w:rsidRDefault="008C429D" w:rsidP="008C429D">
      <w:pPr>
        <w:widowControl w:val="0"/>
      </w:pPr>
    </w:p>
    <w:p w14:paraId="6125D317" w14:textId="77777777" w:rsidR="00BE49FA" w:rsidRDefault="00BE49FA" w:rsidP="00BE49FA">
      <w:pPr>
        <w:widowControl w:val="0"/>
        <w:jc w:val="center"/>
        <w:rPr>
          <w:rFonts w:eastAsia="Calibri"/>
          <w:bCs/>
          <w:i/>
          <w:iCs/>
        </w:rPr>
      </w:pPr>
      <w:r w:rsidRPr="000B7112">
        <w:rPr>
          <w:rFonts w:eastAsia="Calibri"/>
          <w:bCs/>
          <w:i/>
          <w:iCs/>
        </w:rPr>
        <w:t>********************</w:t>
      </w:r>
    </w:p>
    <w:p w14:paraId="50489F8A" w14:textId="77777777" w:rsidR="00BE49FA" w:rsidRPr="00BE49FA" w:rsidRDefault="00BE49FA" w:rsidP="008C429D">
      <w:pPr>
        <w:widowControl w:val="0"/>
        <w:rPr>
          <w:color w:val="000000"/>
          <w:sz w:val="16"/>
          <w:szCs w:val="16"/>
          <w:shd w:val="clear" w:color="auto" w:fill="FFFFFF"/>
        </w:rPr>
      </w:pPr>
    </w:p>
    <w:p w14:paraId="098709C1" w14:textId="5C7003A4" w:rsidR="00BE49FA" w:rsidRPr="008F2CEC" w:rsidRDefault="00BE49FA" w:rsidP="008C429D">
      <w:pPr>
        <w:widowControl w:val="0"/>
        <w:rPr>
          <w:i/>
          <w:iCs/>
          <w:color w:val="000000"/>
          <w:shd w:val="clear" w:color="auto" w:fill="FFFFFF"/>
        </w:rPr>
      </w:pPr>
      <w:r w:rsidRPr="008F2CEC">
        <w:rPr>
          <w:i/>
          <w:iCs/>
          <w:color w:val="000000"/>
          <w:shd w:val="clear" w:color="auto" w:fill="FFFFFF"/>
        </w:rPr>
        <w:t>Attacks can come in many forms: rumors, notes, and other ways. When we invest our time in small talk (gossip), we can only accomplish small things, if anything. </w:t>
      </w:r>
    </w:p>
    <w:p w14:paraId="7734AAC6" w14:textId="096D9E9D" w:rsidR="008C429D" w:rsidRDefault="00BE49FA" w:rsidP="00BE49FA">
      <w:pPr>
        <w:widowControl w:val="0"/>
        <w:jc w:val="right"/>
      </w:pPr>
      <w:r>
        <w:t>—</w:t>
      </w:r>
      <w:hyperlink r:id="rId12" w:history="1">
        <w:r w:rsidRPr="00BE49FA">
          <w:rPr>
            <w:rStyle w:val="Hyperlink"/>
            <w:color w:val="auto"/>
            <w:u w:val="none"/>
          </w:rPr>
          <w:t xml:space="preserve">David </w:t>
        </w:r>
        <w:proofErr w:type="spellStart"/>
        <w:r w:rsidRPr="00BE49FA">
          <w:rPr>
            <w:rStyle w:val="Hyperlink"/>
            <w:color w:val="auto"/>
            <w:u w:val="none"/>
          </w:rPr>
          <w:t>DeNotaris</w:t>
        </w:r>
        <w:proofErr w:type="spellEnd"/>
      </w:hyperlink>
    </w:p>
    <w:p w14:paraId="4D6AAC59" w14:textId="77777777" w:rsidR="00BE49FA" w:rsidRPr="00BE49FA" w:rsidRDefault="00BE49FA" w:rsidP="00BE49FA">
      <w:pPr>
        <w:widowControl w:val="0"/>
        <w:jc w:val="right"/>
        <w:rPr>
          <w:sz w:val="16"/>
          <w:szCs w:val="16"/>
        </w:rPr>
      </w:pPr>
    </w:p>
    <w:p w14:paraId="7E11BC31" w14:textId="77777777" w:rsidR="00BE49FA" w:rsidRDefault="00BE49FA" w:rsidP="00BE49FA">
      <w:pPr>
        <w:widowControl w:val="0"/>
        <w:jc w:val="center"/>
        <w:rPr>
          <w:rFonts w:eastAsia="Calibri"/>
          <w:bCs/>
          <w:i/>
          <w:iCs/>
        </w:rPr>
      </w:pPr>
      <w:r w:rsidRPr="000B7112">
        <w:rPr>
          <w:rFonts w:eastAsia="Calibri"/>
          <w:bCs/>
          <w:i/>
          <w:iCs/>
        </w:rPr>
        <w:t>********************</w:t>
      </w:r>
    </w:p>
    <w:p w14:paraId="33EABB83" w14:textId="77777777" w:rsidR="00147D70" w:rsidRPr="00147D70" w:rsidRDefault="00147D70" w:rsidP="00147D70">
      <w:pPr>
        <w:shd w:val="clear" w:color="auto" w:fill="FFFFFF"/>
        <w:jc w:val="center"/>
        <w:rPr>
          <w:b/>
          <w:bCs/>
          <w:color w:val="333333"/>
          <w:sz w:val="16"/>
          <w:szCs w:val="16"/>
        </w:rPr>
      </w:pPr>
    </w:p>
    <w:p w14:paraId="30481EFE" w14:textId="3C055716" w:rsidR="00292B2C" w:rsidRPr="00147D70" w:rsidRDefault="00147D70" w:rsidP="00147D70">
      <w:pPr>
        <w:shd w:val="clear" w:color="auto" w:fill="FFFFFF"/>
        <w:jc w:val="center"/>
        <w:rPr>
          <w:b/>
          <w:bCs/>
          <w:color w:val="333333"/>
        </w:rPr>
      </w:pPr>
      <w:r>
        <w:rPr>
          <w:b/>
          <w:bCs/>
          <w:color w:val="333333"/>
        </w:rPr>
        <w:t>Daily Prayer Calendar</w:t>
      </w:r>
    </w:p>
    <w:p w14:paraId="18433ED2" w14:textId="77777777" w:rsidR="006C7BD1" w:rsidRPr="00147D70" w:rsidRDefault="006C7BD1" w:rsidP="006C7BD1">
      <w:pPr>
        <w:pStyle w:val="NoSpacing"/>
        <w:rPr>
          <w:rFonts w:ascii="Times New Roman" w:hAnsi="Times New Roman" w:cs="Times New Roman"/>
          <w:sz w:val="24"/>
          <w:szCs w:val="24"/>
        </w:rPr>
      </w:pPr>
      <w:r w:rsidRPr="00147D70">
        <w:rPr>
          <w:rStyle w:val="Strong"/>
          <w:rFonts w:ascii="Times New Roman" w:hAnsi="Times New Roman" w:cs="Times New Roman"/>
          <w:sz w:val="24"/>
          <w:szCs w:val="24"/>
        </w:rPr>
        <w:t>Monday, January 18, 2021</w:t>
      </w:r>
      <w:r w:rsidRPr="00147D70">
        <w:rPr>
          <w:rFonts w:ascii="Times New Roman" w:hAnsi="Times New Roman" w:cs="Times New Roman"/>
          <w:sz w:val="24"/>
          <w:szCs w:val="24"/>
        </w:rPr>
        <w:t>: </w:t>
      </w:r>
      <w:hyperlink r:id="rId13" w:tgtFrame="_blank" w:history="1">
        <w:r w:rsidRPr="00147D70">
          <w:rPr>
            <w:rFonts w:ascii="Times New Roman" w:hAnsi="Times New Roman" w:cs="Times New Roman"/>
            <w:sz w:val="24"/>
            <w:szCs w:val="24"/>
          </w:rPr>
          <w:t>Psalm 86; 1 Samuel 9:27-10:8; 2 Corinthians 6:14-7:1</w:t>
        </w:r>
      </w:hyperlink>
    </w:p>
    <w:p w14:paraId="66CDC1A6" w14:textId="77777777" w:rsidR="006C7BD1" w:rsidRPr="00147D70" w:rsidRDefault="006C7BD1" w:rsidP="006C7BD1">
      <w:pPr>
        <w:pStyle w:val="NoSpacing"/>
        <w:rPr>
          <w:rFonts w:ascii="Times New Roman" w:hAnsi="Times New Roman" w:cs="Times New Roman"/>
          <w:sz w:val="24"/>
          <w:szCs w:val="24"/>
        </w:rPr>
      </w:pPr>
      <w:r w:rsidRPr="00147D70">
        <w:rPr>
          <w:rStyle w:val="Strong"/>
          <w:rFonts w:ascii="Times New Roman" w:hAnsi="Times New Roman" w:cs="Times New Roman"/>
          <w:sz w:val="24"/>
          <w:szCs w:val="24"/>
        </w:rPr>
        <w:t>Tuesday, January 19, 2021</w:t>
      </w:r>
      <w:r w:rsidRPr="00147D70">
        <w:rPr>
          <w:rFonts w:ascii="Times New Roman" w:hAnsi="Times New Roman" w:cs="Times New Roman"/>
          <w:sz w:val="24"/>
          <w:szCs w:val="24"/>
        </w:rPr>
        <w:t>: </w:t>
      </w:r>
      <w:hyperlink r:id="rId14" w:tgtFrame="_blank" w:history="1">
        <w:r w:rsidRPr="00147D70">
          <w:rPr>
            <w:rStyle w:val="Hyperlink"/>
            <w:rFonts w:ascii="Times New Roman" w:hAnsi="Times New Roman" w:cs="Times New Roman"/>
            <w:color w:val="auto"/>
            <w:sz w:val="24"/>
            <w:szCs w:val="24"/>
            <w:u w:val="none"/>
          </w:rPr>
          <w:t>Psalm 86; 1 Samuel 15:10-31; Acts 5:1-11</w:t>
        </w:r>
      </w:hyperlink>
    </w:p>
    <w:p w14:paraId="7E8AE274" w14:textId="77777777" w:rsidR="006C7BD1" w:rsidRPr="00147D70" w:rsidRDefault="006C7BD1" w:rsidP="006C7BD1">
      <w:pPr>
        <w:pStyle w:val="NoSpacing"/>
        <w:rPr>
          <w:rFonts w:ascii="Times New Roman" w:hAnsi="Times New Roman" w:cs="Times New Roman"/>
          <w:sz w:val="24"/>
          <w:szCs w:val="24"/>
        </w:rPr>
      </w:pPr>
      <w:r w:rsidRPr="00147D70">
        <w:rPr>
          <w:rStyle w:val="Strong"/>
          <w:rFonts w:ascii="Times New Roman" w:hAnsi="Times New Roman" w:cs="Times New Roman"/>
          <w:sz w:val="24"/>
          <w:szCs w:val="24"/>
        </w:rPr>
        <w:t>Wednesday, January 20, 2021</w:t>
      </w:r>
      <w:r w:rsidRPr="00147D70">
        <w:rPr>
          <w:rFonts w:ascii="Times New Roman" w:hAnsi="Times New Roman" w:cs="Times New Roman"/>
          <w:sz w:val="24"/>
          <w:szCs w:val="24"/>
        </w:rPr>
        <w:t>: </w:t>
      </w:r>
      <w:hyperlink r:id="rId15" w:tgtFrame="_blank" w:history="1">
        <w:r w:rsidRPr="00147D70">
          <w:rPr>
            <w:rStyle w:val="Hyperlink"/>
            <w:rFonts w:ascii="Times New Roman" w:hAnsi="Times New Roman" w:cs="Times New Roman"/>
            <w:color w:val="auto"/>
            <w:sz w:val="24"/>
            <w:szCs w:val="24"/>
            <w:u w:val="none"/>
          </w:rPr>
          <w:t>Psalm 86; Genesis 16:1-14; Luke 18:15-17</w:t>
        </w:r>
      </w:hyperlink>
    </w:p>
    <w:p w14:paraId="311E8496" w14:textId="77777777" w:rsidR="006C7BD1" w:rsidRPr="00147D70" w:rsidRDefault="006C7BD1" w:rsidP="006C7BD1">
      <w:pPr>
        <w:pStyle w:val="NoSpacing"/>
        <w:rPr>
          <w:rFonts w:ascii="Times New Roman" w:hAnsi="Times New Roman" w:cs="Times New Roman"/>
          <w:sz w:val="24"/>
          <w:szCs w:val="24"/>
        </w:rPr>
      </w:pPr>
      <w:bookmarkStart w:id="5" w:name="id62"/>
      <w:bookmarkEnd w:id="5"/>
      <w:r w:rsidRPr="00147D70">
        <w:rPr>
          <w:rStyle w:val="Strong"/>
          <w:rFonts w:ascii="Times New Roman" w:hAnsi="Times New Roman" w:cs="Times New Roman"/>
          <w:sz w:val="24"/>
          <w:szCs w:val="24"/>
        </w:rPr>
        <w:t>Thursday, January 21, 2021</w:t>
      </w:r>
      <w:r w:rsidRPr="00147D70">
        <w:rPr>
          <w:rFonts w:ascii="Times New Roman" w:hAnsi="Times New Roman" w:cs="Times New Roman"/>
          <w:sz w:val="24"/>
          <w:szCs w:val="24"/>
        </w:rPr>
        <w:t>: </w:t>
      </w:r>
      <w:hyperlink r:id="rId16" w:tgtFrame="_blank" w:history="1">
        <w:r w:rsidRPr="00147D70">
          <w:rPr>
            <w:rStyle w:val="Hyperlink"/>
            <w:rFonts w:ascii="Times New Roman" w:hAnsi="Times New Roman" w:cs="Times New Roman"/>
            <w:color w:val="auto"/>
            <w:sz w:val="24"/>
            <w:szCs w:val="24"/>
            <w:u w:val="none"/>
          </w:rPr>
          <w:t>Psalm 62:5-12; Jeremiah 19:1-15; Revelation 18:11-20</w:t>
        </w:r>
      </w:hyperlink>
    </w:p>
    <w:p w14:paraId="7AD13F7D" w14:textId="77777777" w:rsidR="006C7BD1" w:rsidRPr="00147D70" w:rsidRDefault="006C7BD1" w:rsidP="006C7BD1">
      <w:pPr>
        <w:pStyle w:val="NoSpacing"/>
        <w:rPr>
          <w:rFonts w:ascii="Times New Roman" w:hAnsi="Times New Roman" w:cs="Times New Roman"/>
          <w:sz w:val="24"/>
          <w:szCs w:val="24"/>
        </w:rPr>
      </w:pPr>
      <w:r w:rsidRPr="00147D70">
        <w:rPr>
          <w:rStyle w:val="Strong"/>
          <w:rFonts w:ascii="Times New Roman" w:hAnsi="Times New Roman" w:cs="Times New Roman"/>
          <w:sz w:val="24"/>
          <w:szCs w:val="24"/>
        </w:rPr>
        <w:t>Friday, January 22, 2021</w:t>
      </w:r>
      <w:r w:rsidRPr="00147D70">
        <w:rPr>
          <w:rFonts w:ascii="Times New Roman" w:hAnsi="Times New Roman" w:cs="Times New Roman"/>
          <w:sz w:val="24"/>
          <w:szCs w:val="24"/>
        </w:rPr>
        <w:t>: </w:t>
      </w:r>
      <w:hyperlink r:id="rId17" w:tgtFrame="_blank" w:history="1">
        <w:r w:rsidRPr="00147D70">
          <w:rPr>
            <w:rStyle w:val="Hyperlink"/>
            <w:rFonts w:ascii="Times New Roman" w:hAnsi="Times New Roman" w:cs="Times New Roman"/>
            <w:color w:val="auto"/>
            <w:sz w:val="24"/>
            <w:szCs w:val="24"/>
            <w:u w:val="none"/>
          </w:rPr>
          <w:t>Psalm 62:5-12; Jeremiah 20:7-13; 2 Peter 3:1-7</w:t>
        </w:r>
      </w:hyperlink>
    </w:p>
    <w:p w14:paraId="18F78795" w14:textId="43BA6AB7" w:rsidR="00147D70" w:rsidRPr="00147D70" w:rsidRDefault="006C7BD1" w:rsidP="00147D70">
      <w:pPr>
        <w:pStyle w:val="NoSpacing"/>
        <w:rPr>
          <w:rFonts w:ascii="Times New Roman" w:hAnsi="Times New Roman" w:cs="Times New Roman"/>
          <w:sz w:val="24"/>
          <w:szCs w:val="24"/>
        </w:rPr>
      </w:pPr>
      <w:r w:rsidRPr="00147D70">
        <w:rPr>
          <w:rStyle w:val="Strong"/>
          <w:rFonts w:ascii="Times New Roman" w:hAnsi="Times New Roman" w:cs="Times New Roman"/>
          <w:sz w:val="24"/>
          <w:szCs w:val="24"/>
        </w:rPr>
        <w:t>Saturday, January 23, 2021</w:t>
      </w:r>
      <w:r w:rsidRPr="00147D70">
        <w:rPr>
          <w:rFonts w:ascii="Times New Roman" w:hAnsi="Times New Roman" w:cs="Times New Roman"/>
          <w:sz w:val="24"/>
          <w:szCs w:val="24"/>
        </w:rPr>
        <w:t>: </w:t>
      </w:r>
      <w:hyperlink r:id="rId18" w:tgtFrame="_blank" w:history="1">
        <w:r w:rsidRPr="00147D70">
          <w:rPr>
            <w:rStyle w:val="Hyperlink"/>
            <w:rFonts w:ascii="Times New Roman" w:hAnsi="Times New Roman" w:cs="Times New Roman"/>
            <w:color w:val="auto"/>
            <w:sz w:val="24"/>
            <w:szCs w:val="24"/>
            <w:u w:val="none"/>
          </w:rPr>
          <w:t xml:space="preserve">Psalm 62:5-12; Jeremiah 20:14-18; </w:t>
        </w:r>
        <w:r w:rsidR="00147D70" w:rsidRPr="00147D70">
          <w:rPr>
            <w:rStyle w:val="Hyperlink"/>
            <w:rFonts w:ascii="Times New Roman" w:hAnsi="Times New Roman" w:cs="Times New Roman"/>
            <w:b/>
            <w:bCs/>
            <w:color w:val="auto"/>
            <w:sz w:val="24"/>
            <w:szCs w:val="24"/>
            <w:u w:val="none"/>
          </w:rPr>
          <w:t>Sunday, January 24, 2021:</w:t>
        </w:r>
        <w:r w:rsidR="00147D70">
          <w:rPr>
            <w:rStyle w:val="Hyperlink"/>
            <w:rFonts w:ascii="Times New Roman" w:hAnsi="Times New Roman" w:cs="Times New Roman"/>
            <w:color w:val="auto"/>
            <w:sz w:val="24"/>
            <w:szCs w:val="24"/>
            <w:u w:val="none"/>
          </w:rPr>
          <w:t xml:space="preserve"> </w:t>
        </w:r>
        <w:r w:rsidRPr="00147D70">
          <w:rPr>
            <w:rStyle w:val="Hyperlink"/>
            <w:rFonts w:ascii="Times New Roman" w:hAnsi="Times New Roman" w:cs="Times New Roman"/>
            <w:color w:val="auto"/>
            <w:sz w:val="24"/>
            <w:szCs w:val="24"/>
            <w:u w:val="none"/>
          </w:rPr>
          <w:t>Luke 10:13-16</w:t>
        </w:r>
      </w:hyperlink>
      <w:r w:rsidR="00147D70">
        <w:rPr>
          <w:rFonts w:ascii="Times New Roman" w:hAnsi="Times New Roman" w:cs="Times New Roman"/>
          <w:sz w:val="24"/>
          <w:szCs w:val="24"/>
        </w:rPr>
        <w:t xml:space="preserve">; </w:t>
      </w:r>
      <w:hyperlink r:id="rId19" w:anchor="hebrew_reading" w:history="1">
        <w:r w:rsidR="00147D70" w:rsidRPr="00147D70">
          <w:rPr>
            <w:rStyle w:val="Hyperlink"/>
            <w:rFonts w:ascii="Times New Roman" w:hAnsi="Times New Roman" w:cs="Times New Roman"/>
            <w:color w:val="auto"/>
            <w:sz w:val="24"/>
            <w:szCs w:val="24"/>
            <w:u w:val="none"/>
          </w:rPr>
          <w:t>Jonah 3:1-5, 10</w:t>
        </w:r>
      </w:hyperlink>
      <w:r w:rsidR="00147D70">
        <w:rPr>
          <w:rFonts w:ascii="Times New Roman" w:hAnsi="Times New Roman" w:cs="Times New Roman"/>
          <w:sz w:val="24"/>
          <w:szCs w:val="24"/>
        </w:rPr>
        <w:t xml:space="preserve">; </w:t>
      </w:r>
      <w:hyperlink r:id="rId20" w:anchor="psalm_reading" w:history="1">
        <w:r w:rsidR="00147D70" w:rsidRPr="00147D70">
          <w:rPr>
            <w:rStyle w:val="Hyperlink"/>
            <w:rFonts w:ascii="Times New Roman" w:hAnsi="Times New Roman" w:cs="Times New Roman"/>
            <w:color w:val="auto"/>
            <w:sz w:val="24"/>
            <w:szCs w:val="24"/>
            <w:u w:val="none"/>
          </w:rPr>
          <w:t>Psalm 62:5-12</w:t>
        </w:r>
      </w:hyperlink>
      <w:r w:rsidR="00147D70">
        <w:rPr>
          <w:rFonts w:ascii="Times New Roman" w:hAnsi="Times New Roman" w:cs="Times New Roman"/>
          <w:sz w:val="24"/>
          <w:szCs w:val="24"/>
        </w:rPr>
        <w:t xml:space="preserve">; </w:t>
      </w:r>
      <w:hyperlink r:id="rId21" w:anchor="epistle_reading" w:history="1">
        <w:r w:rsidR="00147D70" w:rsidRPr="00147D70">
          <w:rPr>
            <w:rStyle w:val="Hyperlink"/>
            <w:rFonts w:ascii="Times New Roman" w:hAnsi="Times New Roman" w:cs="Times New Roman"/>
            <w:color w:val="auto"/>
            <w:sz w:val="24"/>
            <w:szCs w:val="24"/>
            <w:u w:val="none"/>
          </w:rPr>
          <w:t>1 Corinthians 7:29-31</w:t>
        </w:r>
      </w:hyperlink>
      <w:r w:rsidR="00147D70">
        <w:rPr>
          <w:rFonts w:ascii="Times New Roman" w:hAnsi="Times New Roman" w:cs="Times New Roman"/>
          <w:sz w:val="24"/>
          <w:szCs w:val="24"/>
        </w:rPr>
        <w:t xml:space="preserve">; </w:t>
      </w:r>
      <w:hyperlink r:id="rId22" w:anchor="gospel_reading" w:history="1">
        <w:r w:rsidR="00147D70" w:rsidRPr="00147D70">
          <w:rPr>
            <w:rStyle w:val="Hyperlink"/>
            <w:rFonts w:ascii="Times New Roman" w:hAnsi="Times New Roman" w:cs="Times New Roman"/>
            <w:color w:val="auto"/>
            <w:sz w:val="24"/>
            <w:szCs w:val="24"/>
            <w:u w:val="none"/>
          </w:rPr>
          <w:t>Mark 1:14-20</w:t>
        </w:r>
      </w:hyperlink>
    </w:p>
    <w:p w14:paraId="454D6B6C" w14:textId="461EDDA9" w:rsidR="003C3C54" w:rsidRPr="00147D70" w:rsidRDefault="003C3C54" w:rsidP="00147D70"/>
    <w:p w14:paraId="09D5FF57" w14:textId="77777777" w:rsidR="007C7634" w:rsidRPr="00A65295" w:rsidRDefault="007C7634" w:rsidP="00956A92">
      <w:pPr>
        <w:shd w:val="clear" w:color="auto" w:fill="FFFFFF"/>
        <w:jc w:val="center"/>
        <w:rPr>
          <w:noProof/>
          <w:sz w:val="16"/>
          <w:szCs w:val="16"/>
        </w:rPr>
      </w:pPr>
    </w:p>
    <w:p w14:paraId="71B151C4" w14:textId="77777777" w:rsidR="007C7634" w:rsidRPr="00956A92" w:rsidRDefault="007C7634"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Worship Music Copyright and Live-Streaming Permissions</w:t>
      </w:r>
    </w:p>
    <w:p w14:paraId="3A9AD001" w14:textId="77777777" w:rsidR="007C7634" w:rsidRPr="00956A92" w:rsidRDefault="007C7634" w:rsidP="00956A92">
      <w:pPr>
        <w:pStyle w:val="NoSpacing"/>
        <w:rPr>
          <w:rFonts w:ascii="Times New Roman" w:hAnsi="Times New Roman" w:cs="Times New Roman"/>
          <w:sz w:val="24"/>
          <w:szCs w:val="24"/>
        </w:rPr>
      </w:pPr>
    </w:p>
    <w:p w14:paraId="602A7D52" w14:textId="77777777" w:rsidR="007C7634" w:rsidRPr="00956A92" w:rsidRDefault="007C7634"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 xml:space="preserve">All above selections ©1997 Word/Integrity Used by Permission. </w:t>
      </w:r>
    </w:p>
    <w:p w14:paraId="59168D27" w14:textId="77777777" w:rsidR="007C7634" w:rsidRPr="00956A92" w:rsidRDefault="007C7634"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CCLI License #1631733</w:t>
      </w:r>
    </w:p>
    <w:p w14:paraId="7B48C0BE" w14:textId="37624CFD" w:rsidR="00956A92" w:rsidRPr="00956A92" w:rsidRDefault="00956A92" w:rsidP="00956A92">
      <w:pPr>
        <w:pStyle w:val="NoSpacing"/>
        <w:rPr>
          <w:rFonts w:ascii="Times New Roman" w:hAnsi="Times New Roman" w:cs="Times New Roman"/>
          <w:color w:val="666666"/>
          <w:sz w:val="24"/>
          <w:szCs w:val="24"/>
        </w:rPr>
      </w:pPr>
    </w:p>
    <w:p w14:paraId="6E1FD25C" w14:textId="77777777" w:rsidR="00956A92" w:rsidRPr="00956A92" w:rsidRDefault="00956A92"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 xml:space="preserve">Joyful, Joyful, We Adore Thee by Ludwig Van Beethoven, </w:t>
      </w:r>
    </w:p>
    <w:p w14:paraId="31172D50" w14:textId="2401A4E6" w:rsidR="00956A92" w:rsidRPr="00956A92" w:rsidRDefault="00956A92"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Melody Bober</w:t>
      </w:r>
    </w:p>
    <w:p w14:paraId="61322C4E" w14:textId="5130613F" w:rsidR="00956A92" w:rsidRPr="00956A92" w:rsidRDefault="00956A92" w:rsidP="00956A92">
      <w:pPr>
        <w:pStyle w:val="NoSpacing"/>
        <w:rPr>
          <w:rFonts w:ascii="Times New Roman" w:hAnsi="Times New Roman" w:cs="Times New Roman"/>
          <w:sz w:val="24"/>
          <w:szCs w:val="24"/>
        </w:rPr>
      </w:pPr>
    </w:p>
    <w:p w14:paraId="5CDA88CC" w14:textId="77777777" w:rsidR="00956A92" w:rsidRPr="00956A92" w:rsidRDefault="00956A92"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He is Exalted by Twila Paris, Melody Bober</w:t>
      </w:r>
    </w:p>
    <w:p w14:paraId="46BED97E" w14:textId="480F97D6" w:rsidR="00956A92" w:rsidRPr="00956A92" w:rsidRDefault="00956A92" w:rsidP="00956A92">
      <w:pPr>
        <w:pStyle w:val="NoSpacing"/>
        <w:rPr>
          <w:rFonts w:ascii="Times New Roman" w:hAnsi="Times New Roman" w:cs="Times New Roman"/>
          <w:sz w:val="24"/>
          <w:szCs w:val="24"/>
        </w:rPr>
      </w:pPr>
    </w:p>
    <w:p w14:paraId="22AA9962" w14:textId="77777777" w:rsidR="00956A92" w:rsidRPr="00956A92" w:rsidRDefault="00956A92"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 xml:space="preserve">Israel by Jim Brickman, Ayn </w:t>
      </w:r>
      <w:proofErr w:type="spellStart"/>
      <w:r w:rsidRPr="00956A92">
        <w:rPr>
          <w:rFonts w:ascii="Times New Roman" w:hAnsi="Times New Roman" w:cs="Times New Roman"/>
          <w:sz w:val="24"/>
          <w:szCs w:val="24"/>
        </w:rPr>
        <w:t>Kelohanu</w:t>
      </w:r>
      <w:proofErr w:type="spellEnd"/>
    </w:p>
    <w:p w14:paraId="05CAF994" w14:textId="1940C071" w:rsidR="00956A92" w:rsidRPr="00956A92" w:rsidRDefault="00956A92" w:rsidP="00956A92">
      <w:pPr>
        <w:pStyle w:val="NoSpacing"/>
        <w:rPr>
          <w:rFonts w:ascii="Times New Roman" w:hAnsi="Times New Roman" w:cs="Times New Roman"/>
          <w:sz w:val="24"/>
          <w:szCs w:val="24"/>
        </w:rPr>
      </w:pPr>
    </w:p>
    <w:p w14:paraId="56D5665A" w14:textId="77777777" w:rsidR="00956A92" w:rsidRPr="00956A92" w:rsidRDefault="00956A92"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Angel's Blessing by Jim Brickman</w:t>
      </w:r>
    </w:p>
    <w:p w14:paraId="53C45E64" w14:textId="64235E67" w:rsidR="00956A92" w:rsidRPr="00956A92" w:rsidRDefault="00956A92" w:rsidP="00956A92">
      <w:pPr>
        <w:pStyle w:val="NoSpacing"/>
        <w:rPr>
          <w:rFonts w:ascii="Times New Roman" w:hAnsi="Times New Roman" w:cs="Times New Roman"/>
          <w:sz w:val="24"/>
          <w:szCs w:val="24"/>
        </w:rPr>
      </w:pPr>
    </w:p>
    <w:p w14:paraId="2F65F80C" w14:textId="77777777" w:rsidR="00956A92" w:rsidRPr="00956A92" w:rsidRDefault="00956A92" w:rsidP="00956A92">
      <w:pPr>
        <w:pStyle w:val="NoSpacing"/>
        <w:rPr>
          <w:rFonts w:ascii="Times New Roman" w:hAnsi="Times New Roman" w:cs="Times New Roman"/>
          <w:sz w:val="24"/>
          <w:szCs w:val="24"/>
        </w:rPr>
      </w:pPr>
      <w:r w:rsidRPr="00956A92">
        <w:rPr>
          <w:rFonts w:ascii="Times New Roman" w:hAnsi="Times New Roman" w:cs="Times New Roman"/>
          <w:sz w:val="24"/>
          <w:szCs w:val="24"/>
        </w:rPr>
        <w:lastRenderedPageBreak/>
        <w:t>Wherever You Go by Jim Brickman</w:t>
      </w:r>
    </w:p>
    <w:p w14:paraId="75E9B667" w14:textId="3BE98DD4" w:rsidR="00956A92" w:rsidRPr="00956A92" w:rsidRDefault="00956A92" w:rsidP="00956A92">
      <w:pPr>
        <w:pStyle w:val="NoSpacing"/>
        <w:rPr>
          <w:rFonts w:ascii="Times New Roman" w:hAnsi="Times New Roman" w:cs="Times New Roman"/>
          <w:sz w:val="24"/>
          <w:szCs w:val="24"/>
        </w:rPr>
      </w:pPr>
    </w:p>
    <w:p w14:paraId="220789A7" w14:textId="77777777" w:rsidR="00956A92" w:rsidRPr="00956A92" w:rsidRDefault="00956A92"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Pass it On by Kurt Kaiser</w:t>
      </w:r>
    </w:p>
    <w:p w14:paraId="16388571" w14:textId="09F2D3E3" w:rsidR="00956A92" w:rsidRPr="00956A92" w:rsidRDefault="00956A92" w:rsidP="00956A92">
      <w:pPr>
        <w:pStyle w:val="NoSpacing"/>
        <w:rPr>
          <w:rFonts w:ascii="Times New Roman" w:hAnsi="Times New Roman" w:cs="Times New Roman"/>
          <w:sz w:val="24"/>
          <w:szCs w:val="24"/>
        </w:rPr>
      </w:pPr>
    </w:p>
    <w:p w14:paraId="1163F541" w14:textId="77777777" w:rsidR="00956A92" w:rsidRPr="00956A92" w:rsidRDefault="00956A92"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My Peace by Keith Routledge</w:t>
      </w:r>
    </w:p>
    <w:p w14:paraId="5131ED41" w14:textId="77777777" w:rsidR="007C7634" w:rsidRPr="00956A92" w:rsidRDefault="007C7634" w:rsidP="00956A92">
      <w:pPr>
        <w:pStyle w:val="NoSpacing"/>
        <w:rPr>
          <w:rFonts w:ascii="Times New Roman" w:hAnsi="Times New Roman" w:cs="Times New Roman"/>
          <w:sz w:val="24"/>
          <w:szCs w:val="24"/>
        </w:rPr>
      </w:pPr>
    </w:p>
    <w:p w14:paraId="0367B986" w14:textId="77777777" w:rsidR="007C7634" w:rsidRPr="00956A92" w:rsidRDefault="007C7634"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 xml:space="preserve">Live-Streaming: Christian Copyright Solutions, </w:t>
      </w:r>
      <w:proofErr w:type="spellStart"/>
      <w:r w:rsidRPr="00956A92">
        <w:rPr>
          <w:rFonts w:ascii="Times New Roman" w:hAnsi="Times New Roman" w:cs="Times New Roman"/>
          <w:sz w:val="24"/>
          <w:szCs w:val="24"/>
        </w:rPr>
        <w:t>WorshipCast</w:t>
      </w:r>
      <w:proofErr w:type="spellEnd"/>
      <w:r w:rsidRPr="00956A92">
        <w:rPr>
          <w:rFonts w:ascii="Times New Roman" w:hAnsi="Times New Roman" w:cs="Times New Roman"/>
          <w:sz w:val="24"/>
          <w:szCs w:val="24"/>
        </w:rPr>
        <w:t xml:space="preserve">, </w:t>
      </w:r>
    </w:p>
    <w:p w14:paraId="3D44F42A" w14:textId="77777777" w:rsidR="007C7634" w:rsidRPr="00956A92" w:rsidRDefault="007C7634" w:rsidP="00956A92">
      <w:pPr>
        <w:pStyle w:val="NoSpacing"/>
        <w:rPr>
          <w:rFonts w:ascii="Times New Roman" w:hAnsi="Times New Roman" w:cs="Times New Roman"/>
          <w:sz w:val="24"/>
          <w:szCs w:val="24"/>
        </w:rPr>
      </w:pPr>
      <w:r w:rsidRPr="00956A92">
        <w:rPr>
          <w:rFonts w:ascii="Times New Roman" w:hAnsi="Times New Roman" w:cs="Times New Roman"/>
          <w:sz w:val="24"/>
          <w:szCs w:val="24"/>
        </w:rPr>
        <w:t>License #10868</w:t>
      </w:r>
      <w:bookmarkEnd w:id="0"/>
      <w:bookmarkEnd w:id="1"/>
      <w:bookmarkEnd w:id="2"/>
      <w:bookmarkEnd w:id="3"/>
      <w:bookmarkEnd w:id="4"/>
    </w:p>
    <w:sectPr w:rsidR="007C7634" w:rsidRPr="00956A92"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C93F3" w14:textId="77777777" w:rsidR="00871FD6" w:rsidRDefault="00871FD6" w:rsidP="001C7FAE">
      <w:r>
        <w:separator/>
      </w:r>
    </w:p>
  </w:endnote>
  <w:endnote w:type="continuationSeparator" w:id="0">
    <w:p w14:paraId="526A21BF" w14:textId="77777777" w:rsidR="00871FD6" w:rsidRDefault="00871FD6" w:rsidP="001C7FAE">
      <w:r>
        <w:continuationSeparator/>
      </w:r>
    </w:p>
  </w:endnote>
  <w:endnote w:type="continuationNotice" w:id="1">
    <w:p w14:paraId="53A47483" w14:textId="77777777" w:rsidR="00871FD6" w:rsidRDefault="00871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A7AE7" w14:textId="77777777" w:rsidR="00871FD6" w:rsidRDefault="00871FD6" w:rsidP="001C7FAE">
      <w:r>
        <w:separator/>
      </w:r>
    </w:p>
  </w:footnote>
  <w:footnote w:type="continuationSeparator" w:id="0">
    <w:p w14:paraId="49572EE6" w14:textId="77777777" w:rsidR="00871FD6" w:rsidRDefault="00871FD6" w:rsidP="001C7FAE">
      <w:r>
        <w:continuationSeparator/>
      </w:r>
    </w:p>
  </w:footnote>
  <w:footnote w:type="continuationNotice" w:id="1">
    <w:p w14:paraId="473F8DE7" w14:textId="77777777" w:rsidR="00871FD6" w:rsidRDefault="00871F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A27"/>
    <w:multiLevelType w:val="multilevel"/>
    <w:tmpl w:val="784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C50A2"/>
    <w:multiLevelType w:val="multilevel"/>
    <w:tmpl w:val="1A1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4007"/>
    <w:multiLevelType w:val="multilevel"/>
    <w:tmpl w:val="F9A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F054E"/>
    <w:multiLevelType w:val="multilevel"/>
    <w:tmpl w:val="632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7283D"/>
    <w:multiLevelType w:val="multilevel"/>
    <w:tmpl w:val="BCC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1445A"/>
    <w:multiLevelType w:val="multilevel"/>
    <w:tmpl w:val="047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72293"/>
    <w:multiLevelType w:val="multilevel"/>
    <w:tmpl w:val="3C0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B7D0E"/>
    <w:multiLevelType w:val="multilevel"/>
    <w:tmpl w:val="B420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D492A"/>
    <w:multiLevelType w:val="multilevel"/>
    <w:tmpl w:val="3BA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50910"/>
    <w:multiLevelType w:val="multilevel"/>
    <w:tmpl w:val="D82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4" w15:restartNumberingAfterBreak="0">
    <w:nsid w:val="5C7D6F4F"/>
    <w:multiLevelType w:val="multilevel"/>
    <w:tmpl w:val="EAE8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1A5421D"/>
    <w:multiLevelType w:val="multilevel"/>
    <w:tmpl w:val="327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B1C6E"/>
    <w:multiLevelType w:val="multilevel"/>
    <w:tmpl w:val="C29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933BF"/>
    <w:multiLevelType w:val="multilevel"/>
    <w:tmpl w:val="B7B8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5"/>
  </w:num>
  <w:num w:numId="2">
    <w:abstractNumId w:val="17"/>
  </w:num>
  <w:num w:numId="3">
    <w:abstractNumId w:val="33"/>
  </w:num>
  <w:num w:numId="4">
    <w:abstractNumId w:val="2"/>
  </w:num>
  <w:num w:numId="5">
    <w:abstractNumId w:val="15"/>
  </w:num>
  <w:num w:numId="6">
    <w:abstractNumId w:val="3"/>
  </w:num>
  <w:num w:numId="7">
    <w:abstractNumId w:val="34"/>
  </w:num>
  <w:num w:numId="8">
    <w:abstractNumId w:val="0"/>
  </w:num>
  <w:num w:numId="9">
    <w:abstractNumId w:val="20"/>
  </w:num>
  <w:num w:numId="10">
    <w:abstractNumId w:val="23"/>
  </w:num>
  <w:num w:numId="11">
    <w:abstractNumId w:val="28"/>
  </w:num>
  <w:num w:numId="12">
    <w:abstractNumId w:val="21"/>
  </w:num>
  <w:num w:numId="13">
    <w:abstractNumId w:val="7"/>
  </w:num>
  <w:num w:numId="14">
    <w:abstractNumId w:val="14"/>
  </w:num>
  <w:num w:numId="15">
    <w:abstractNumId w:val="18"/>
  </w:num>
  <w:num w:numId="16">
    <w:abstractNumId w:val="30"/>
  </w:num>
  <w:num w:numId="17">
    <w:abstractNumId w:val="27"/>
  </w:num>
  <w:num w:numId="18">
    <w:abstractNumId w:val="6"/>
  </w:num>
  <w:num w:numId="19">
    <w:abstractNumId w:val="32"/>
  </w:num>
  <w:num w:numId="20">
    <w:abstractNumId w:val="4"/>
  </w:num>
  <w:num w:numId="21">
    <w:abstractNumId w:val="10"/>
  </w:num>
  <w:num w:numId="22">
    <w:abstractNumId w:val="8"/>
  </w:num>
  <w:num w:numId="23">
    <w:abstractNumId w:val="13"/>
  </w:num>
  <w:num w:numId="24">
    <w:abstractNumId w:val="12"/>
  </w:num>
  <w:num w:numId="25">
    <w:abstractNumId w:val="22"/>
  </w:num>
  <w:num w:numId="26">
    <w:abstractNumId w:val="1"/>
  </w:num>
  <w:num w:numId="27">
    <w:abstractNumId w:val="16"/>
  </w:num>
  <w:num w:numId="28">
    <w:abstractNumId w:val="19"/>
  </w:num>
  <w:num w:numId="29">
    <w:abstractNumId w:val="29"/>
  </w:num>
  <w:num w:numId="30">
    <w:abstractNumId w:val="9"/>
  </w:num>
  <w:num w:numId="31">
    <w:abstractNumId w:val="11"/>
  </w:num>
  <w:num w:numId="32">
    <w:abstractNumId w:val="5"/>
  </w:num>
  <w:num w:numId="33">
    <w:abstractNumId w:val="24"/>
  </w:num>
  <w:num w:numId="34">
    <w:abstractNumId w:val="31"/>
  </w:num>
  <w:num w:numId="3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D70"/>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1FD6"/>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A92"/>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2CE0"/>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2E2"/>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5185455">
      <w:bodyDiv w:val="1"/>
      <w:marLeft w:val="0"/>
      <w:marRight w:val="0"/>
      <w:marTop w:val="0"/>
      <w:marBottom w:val="0"/>
      <w:divBdr>
        <w:top w:val="none" w:sz="0" w:space="0" w:color="auto"/>
        <w:left w:val="none" w:sz="0" w:space="0" w:color="auto"/>
        <w:bottom w:val="none" w:sz="0" w:space="0" w:color="auto"/>
        <w:right w:val="none" w:sz="0" w:space="0" w:color="auto"/>
      </w:divBdr>
      <w:divsChild>
        <w:div w:id="1512063177">
          <w:marLeft w:val="0"/>
          <w:marRight w:val="0"/>
          <w:marTop w:val="0"/>
          <w:marBottom w:val="0"/>
          <w:divBdr>
            <w:top w:val="none" w:sz="0" w:space="0" w:color="auto"/>
            <w:left w:val="none" w:sz="0" w:space="0" w:color="auto"/>
            <w:bottom w:val="none" w:sz="0" w:space="0" w:color="auto"/>
            <w:right w:val="none" w:sz="0" w:space="0" w:color="auto"/>
          </w:divBdr>
          <w:divsChild>
            <w:div w:id="1618411620">
              <w:marLeft w:val="0"/>
              <w:marRight w:val="0"/>
              <w:marTop w:val="0"/>
              <w:marBottom w:val="0"/>
              <w:divBdr>
                <w:top w:val="none" w:sz="0" w:space="0" w:color="auto"/>
                <w:left w:val="none" w:sz="0" w:space="0" w:color="auto"/>
                <w:bottom w:val="none" w:sz="0" w:space="0" w:color="auto"/>
                <w:right w:val="none" w:sz="0" w:space="0" w:color="auto"/>
              </w:divBdr>
            </w:div>
            <w:div w:id="376898359">
              <w:marLeft w:val="0"/>
              <w:marRight w:val="0"/>
              <w:marTop w:val="0"/>
              <w:marBottom w:val="0"/>
              <w:divBdr>
                <w:top w:val="none" w:sz="0" w:space="0" w:color="auto"/>
                <w:left w:val="none" w:sz="0" w:space="0" w:color="auto"/>
                <w:bottom w:val="none" w:sz="0" w:space="0" w:color="auto"/>
                <w:right w:val="none" w:sz="0" w:space="0" w:color="auto"/>
              </w:divBdr>
            </w:div>
          </w:divsChild>
        </w:div>
        <w:div w:id="1930119268">
          <w:marLeft w:val="0"/>
          <w:marRight w:val="0"/>
          <w:marTop w:val="0"/>
          <w:marBottom w:val="0"/>
          <w:divBdr>
            <w:top w:val="none" w:sz="0" w:space="0" w:color="auto"/>
            <w:left w:val="none" w:sz="0" w:space="0" w:color="auto"/>
            <w:bottom w:val="none" w:sz="0" w:space="0" w:color="auto"/>
            <w:right w:val="none" w:sz="0" w:space="0" w:color="auto"/>
          </w:divBdr>
          <w:divsChild>
            <w:div w:id="2109890636">
              <w:marLeft w:val="0"/>
              <w:marRight w:val="0"/>
              <w:marTop w:val="0"/>
              <w:marBottom w:val="0"/>
              <w:divBdr>
                <w:top w:val="none" w:sz="0" w:space="0" w:color="auto"/>
                <w:left w:val="none" w:sz="0" w:space="0" w:color="auto"/>
                <w:bottom w:val="none" w:sz="0" w:space="0" w:color="auto"/>
                <w:right w:val="none" w:sz="0" w:space="0" w:color="auto"/>
              </w:divBdr>
            </w:div>
            <w:div w:id="1719553169">
              <w:marLeft w:val="0"/>
              <w:marRight w:val="0"/>
              <w:marTop w:val="0"/>
              <w:marBottom w:val="0"/>
              <w:divBdr>
                <w:top w:val="none" w:sz="0" w:space="0" w:color="auto"/>
                <w:left w:val="none" w:sz="0" w:space="0" w:color="auto"/>
                <w:bottom w:val="none" w:sz="0" w:space="0" w:color="auto"/>
                <w:right w:val="none" w:sz="0" w:space="0" w:color="auto"/>
              </w:divBdr>
            </w:div>
          </w:divsChild>
        </w:div>
        <w:div w:id="1225678222">
          <w:marLeft w:val="0"/>
          <w:marRight w:val="0"/>
          <w:marTop w:val="0"/>
          <w:marBottom w:val="0"/>
          <w:divBdr>
            <w:top w:val="none" w:sz="0" w:space="0" w:color="auto"/>
            <w:left w:val="none" w:sz="0" w:space="0" w:color="auto"/>
            <w:bottom w:val="none" w:sz="0" w:space="0" w:color="auto"/>
            <w:right w:val="none" w:sz="0" w:space="0" w:color="auto"/>
          </w:divBdr>
          <w:divsChild>
            <w:div w:id="939485313">
              <w:marLeft w:val="0"/>
              <w:marRight w:val="0"/>
              <w:marTop w:val="0"/>
              <w:marBottom w:val="0"/>
              <w:divBdr>
                <w:top w:val="none" w:sz="0" w:space="0" w:color="auto"/>
                <w:left w:val="none" w:sz="0" w:space="0" w:color="auto"/>
                <w:bottom w:val="none" w:sz="0" w:space="0" w:color="auto"/>
                <w:right w:val="none" w:sz="0" w:space="0" w:color="auto"/>
              </w:divBdr>
            </w:div>
            <w:div w:id="933245994">
              <w:marLeft w:val="0"/>
              <w:marRight w:val="0"/>
              <w:marTop w:val="0"/>
              <w:marBottom w:val="0"/>
              <w:divBdr>
                <w:top w:val="none" w:sz="0" w:space="0" w:color="auto"/>
                <w:left w:val="none" w:sz="0" w:space="0" w:color="auto"/>
                <w:bottom w:val="none" w:sz="0" w:space="0" w:color="auto"/>
                <w:right w:val="none" w:sz="0" w:space="0" w:color="auto"/>
              </w:divBdr>
            </w:div>
          </w:divsChild>
        </w:div>
        <w:div w:id="500388587">
          <w:marLeft w:val="0"/>
          <w:marRight w:val="0"/>
          <w:marTop w:val="0"/>
          <w:marBottom w:val="0"/>
          <w:divBdr>
            <w:top w:val="none" w:sz="0" w:space="0" w:color="auto"/>
            <w:left w:val="none" w:sz="0" w:space="0" w:color="auto"/>
            <w:bottom w:val="none" w:sz="0" w:space="0" w:color="auto"/>
            <w:right w:val="none" w:sz="0" w:space="0" w:color="auto"/>
          </w:divBdr>
          <w:divsChild>
            <w:div w:id="744258887">
              <w:marLeft w:val="0"/>
              <w:marRight w:val="0"/>
              <w:marTop w:val="0"/>
              <w:marBottom w:val="0"/>
              <w:divBdr>
                <w:top w:val="none" w:sz="0" w:space="0" w:color="auto"/>
                <w:left w:val="none" w:sz="0" w:space="0" w:color="auto"/>
                <w:bottom w:val="none" w:sz="0" w:space="0" w:color="auto"/>
                <w:right w:val="none" w:sz="0" w:space="0" w:color="auto"/>
              </w:divBdr>
            </w:div>
            <w:div w:id="1156071683">
              <w:marLeft w:val="0"/>
              <w:marRight w:val="0"/>
              <w:marTop w:val="0"/>
              <w:marBottom w:val="0"/>
              <w:divBdr>
                <w:top w:val="none" w:sz="0" w:space="0" w:color="auto"/>
                <w:left w:val="none" w:sz="0" w:space="0" w:color="auto"/>
                <w:bottom w:val="none" w:sz="0" w:space="0" w:color="auto"/>
                <w:right w:val="none" w:sz="0" w:space="0" w:color="auto"/>
              </w:divBdr>
            </w:div>
          </w:divsChild>
        </w:div>
        <w:div w:id="1418092136">
          <w:marLeft w:val="0"/>
          <w:marRight w:val="0"/>
          <w:marTop w:val="0"/>
          <w:marBottom w:val="0"/>
          <w:divBdr>
            <w:top w:val="none" w:sz="0" w:space="0" w:color="auto"/>
            <w:left w:val="none" w:sz="0" w:space="0" w:color="auto"/>
            <w:bottom w:val="none" w:sz="0" w:space="0" w:color="auto"/>
            <w:right w:val="none" w:sz="0" w:space="0" w:color="auto"/>
          </w:divBdr>
          <w:divsChild>
            <w:div w:id="751200801">
              <w:marLeft w:val="0"/>
              <w:marRight w:val="0"/>
              <w:marTop w:val="0"/>
              <w:marBottom w:val="0"/>
              <w:divBdr>
                <w:top w:val="none" w:sz="0" w:space="0" w:color="auto"/>
                <w:left w:val="none" w:sz="0" w:space="0" w:color="auto"/>
                <w:bottom w:val="none" w:sz="0" w:space="0" w:color="auto"/>
                <w:right w:val="none" w:sz="0" w:space="0" w:color="auto"/>
              </w:divBdr>
            </w:div>
            <w:div w:id="387536073">
              <w:marLeft w:val="0"/>
              <w:marRight w:val="0"/>
              <w:marTop w:val="0"/>
              <w:marBottom w:val="0"/>
              <w:divBdr>
                <w:top w:val="none" w:sz="0" w:space="0" w:color="auto"/>
                <w:left w:val="none" w:sz="0" w:space="0" w:color="auto"/>
                <w:bottom w:val="none" w:sz="0" w:space="0" w:color="auto"/>
                <w:right w:val="none" w:sz="0" w:space="0" w:color="auto"/>
              </w:divBdr>
            </w:div>
          </w:divsChild>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08621421">
              <w:marLeft w:val="0"/>
              <w:marRight w:val="0"/>
              <w:marTop w:val="0"/>
              <w:marBottom w:val="0"/>
              <w:divBdr>
                <w:top w:val="none" w:sz="0" w:space="0" w:color="auto"/>
                <w:left w:val="none" w:sz="0" w:space="0" w:color="auto"/>
                <w:bottom w:val="none" w:sz="0" w:space="0" w:color="auto"/>
                <w:right w:val="none" w:sz="0" w:space="0" w:color="auto"/>
              </w:divBdr>
            </w:div>
            <w:div w:id="1988322359">
              <w:marLeft w:val="0"/>
              <w:marRight w:val="0"/>
              <w:marTop w:val="0"/>
              <w:marBottom w:val="0"/>
              <w:divBdr>
                <w:top w:val="none" w:sz="0" w:space="0" w:color="auto"/>
                <w:left w:val="none" w:sz="0" w:space="0" w:color="auto"/>
                <w:bottom w:val="none" w:sz="0" w:space="0" w:color="auto"/>
                <w:right w:val="none" w:sz="0" w:space="0" w:color="auto"/>
              </w:divBdr>
            </w:div>
          </w:divsChild>
        </w:div>
        <w:div w:id="1698122648">
          <w:marLeft w:val="0"/>
          <w:marRight w:val="0"/>
          <w:marTop w:val="0"/>
          <w:marBottom w:val="0"/>
          <w:divBdr>
            <w:top w:val="none" w:sz="0" w:space="0" w:color="auto"/>
            <w:left w:val="none" w:sz="0" w:space="0" w:color="auto"/>
            <w:bottom w:val="none" w:sz="0" w:space="0" w:color="auto"/>
            <w:right w:val="none" w:sz="0" w:space="0" w:color="auto"/>
          </w:divBdr>
          <w:divsChild>
            <w:div w:id="1622957273">
              <w:marLeft w:val="0"/>
              <w:marRight w:val="0"/>
              <w:marTop w:val="0"/>
              <w:marBottom w:val="0"/>
              <w:divBdr>
                <w:top w:val="none" w:sz="0" w:space="0" w:color="auto"/>
                <w:left w:val="none" w:sz="0" w:space="0" w:color="auto"/>
                <w:bottom w:val="none" w:sz="0" w:space="0" w:color="auto"/>
                <w:right w:val="none" w:sz="0" w:space="0" w:color="auto"/>
              </w:divBdr>
            </w:div>
            <w:div w:id="198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blegateway.com/passage/?search=Psalm%2086;%201%20Samuel%209:27-10:8;%202%20Corinthians%206:14-7:1" TargetMode="External"/><Relationship Id="rId18" Type="http://schemas.openxmlformats.org/officeDocument/2006/relationships/hyperlink" Target="http://www.biblegateway.com/passage/?search=Psalm%2062:5-12;%20Jeremiah%2020:14-18;%20Luke%2010:13-16" TargetMode="External"/><Relationship Id="rId3" Type="http://schemas.openxmlformats.org/officeDocument/2006/relationships/styles" Target="styles.xml"/><Relationship Id="rId21" Type="http://schemas.openxmlformats.org/officeDocument/2006/relationships/hyperlink" Target="https://lectionary.library.vanderbilt.edu/texts.php?id=62" TargetMode="External"/><Relationship Id="rId7" Type="http://schemas.openxmlformats.org/officeDocument/2006/relationships/endnotes" Target="endnotes.xml"/><Relationship Id="rId12" Type="http://schemas.openxmlformats.org/officeDocument/2006/relationships/hyperlink" Target="https://www.wow4u.com/ddenotaris/" TargetMode="External"/><Relationship Id="rId17" Type="http://schemas.openxmlformats.org/officeDocument/2006/relationships/hyperlink" Target="http://www.biblegateway.com/passage/?search=Psalm%2062:5-12;%20Jeremiah%2020:7-13;%202%20Peter%203:1-7" TargetMode="External"/><Relationship Id="rId2" Type="http://schemas.openxmlformats.org/officeDocument/2006/relationships/numbering" Target="numbering.xml"/><Relationship Id="rId16" Type="http://schemas.openxmlformats.org/officeDocument/2006/relationships/hyperlink" Target="http://www.biblegateway.com/passage/?search=Psalm%2062:5-12;%20Jeremiah%2019:1-15;%20Revelation%2018:11-20" TargetMode="External"/><Relationship Id="rId20" Type="http://schemas.openxmlformats.org/officeDocument/2006/relationships/hyperlink" Target="https://lectionary.library.vanderbilt.edu/texts.php?id=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bethelbapt@att.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blegateway.com/passage/?search=Psalm%2086;%20Genesis%2016:1-14;%20Luke%2018:15-17"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lectionary.library.vanderbilt.edu/texts.php?id=6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iblegateway.com/passage/?search=Psalm%2086;%201%20Samuel%2015:10-31;%20Acts%205:1-11" TargetMode="External"/><Relationship Id="rId22" Type="http://schemas.openxmlformats.org/officeDocument/2006/relationships/hyperlink" Target="https://lectionary.library.vanderbilt.edu/texts.php?id=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7741</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2021-01-02T19:41:00Z</cp:lastPrinted>
  <dcterms:created xsi:type="dcterms:W3CDTF">2021-01-17T00:41:00Z</dcterms:created>
  <dcterms:modified xsi:type="dcterms:W3CDTF">2021-01-17T00:41:00Z</dcterms:modified>
</cp:coreProperties>
</file>