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6D2C034C" w14:textId="712E1582" w:rsidR="003F5114" w:rsidRDefault="003F5114" w:rsidP="00C42817">
      <w:pPr>
        <w:widowControl w:val="0"/>
        <w:rPr>
          <w:b/>
        </w:rPr>
      </w:pPr>
    </w:p>
    <w:p w14:paraId="15CE8B4F" w14:textId="1E11DC9D" w:rsidR="00222AC0" w:rsidRDefault="00222AC0" w:rsidP="00C13DCF">
      <w:pPr>
        <w:spacing w:line="360" w:lineRule="auto"/>
        <w:rPr>
          <w:b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6E61D7F2" w14:textId="77777777" w:rsidR="00534831" w:rsidRDefault="00222AC0" w:rsidP="00C42817">
      <w:pPr>
        <w:jc w:val="both"/>
        <w:rPr>
          <w:b/>
        </w:rPr>
      </w:pPr>
      <w:r>
        <w:rPr>
          <w:b/>
        </w:rPr>
        <w:t>*</w:t>
      </w:r>
      <w:r w:rsidRPr="00D174D1">
        <w:rPr>
          <w:b/>
        </w:rPr>
        <w:t xml:space="preserve">Call </w:t>
      </w:r>
      <w:r w:rsidRPr="003C0CD7">
        <w:rPr>
          <w:b/>
        </w:rPr>
        <w:t xml:space="preserve">to </w:t>
      </w:r>
      <w:proofErr w:type="gramStart"/>
      <w:r w:rsidRPr="003C0CD7">
        <w:rPr>
          <w:b/>
        </w:rPr>
        <w:t>Worship</w:t>
      </w:r>
      <w:proofErr w:type="gramEnd"/>
      <w:r w:rsidR="00C42817">
        <w:rPr>
          <w:b/>
        </w:rPr>
        <w:t xml:space="preserve">      </w:t>
      </w:r>
      <w:r w:rsidR="00534831">
        <w:rPr>
          <w:b/>
        </w:rPr>
        <w:t xml:space="preserve">            </w:t>
      </w:r>
      <w:r w:rsidR="00C42817">
        <w:rPr>
          <w:b/>
        </w:rPr>
        <w:t xml:space="preserve"> </w:t>
      </w:r>
    </w:p>
    <w:p w14:paraId="0F98B84D" w14:textId="3912A339" w:rsidR="00222AC0" w:rsidRDefault="00534831" w:rsidP="00D71B7F">
      <w:pPr>
        <w:jc w:val="both"/>
        <w:rPr>
          <w:b/>
          <w:i/>
          <w:iCs/>
        </w:rPr>
      </w:pPr>
      <w:r>
        <w:rPr>
          <w:b/>
        </w:rPr>
        <w:t xml:space="preserve">  </w:t>
      </w:r>
      <w:r w:rsidRPr="00534831">
        <w:rPr>
          <w:b/>
          <w:i/>
          <w:iCs/>
        </w:rPr>
        <w:t xml:space="preserve">All: </w:t>
      </w:r>
      <w:r w:rsidR="00C42817" w:rsidRPr="00534831">
        <w:rPr>
          <w:b/>
          <w:i/>
          <w:iCs/>
        </w:rPr>
        <w:t xml:space="preserve">Christ Arose </w:t>
      </w:r>
    </w:p>
    <w:p w14:paraId="1B0C890B" w14:textId="77777777" w:rsidR="003359DC" w:rsidRPr="00534831" w:rsidRDefault="003359DC" w:rsidP="00D71B7F">
      <w:pPr>
        <w:jc w:val="both"/>
        <w:rPr>
          <w:b/>
          <w:i/>
          <w:iCs/>
          <w:sz w:val="16"/>
          <w:szCs w:val="16"/>
        </w:rPr>
      </w:pPr>
    </w:p>
    <w:p w14:paraId="0AE973F8" w14:textId="4AF21B79" w:rsidR="003359DC" w:rsidRDefault="003359DC" w:rsidP="003359DC">
      <w:pPr>
        <w:spacing w:line="360" w:lineRule="auto"/>
        <w:rPr>
          <w:bCs/>
        </w:rPr>
      </w:pPr>
      <w:r w:rsidRPr="00C42817">
        <w:rPr>
          <w:b/>
        </w:rPr>
        <w:t>Opening Music</w:t>
      </w:r>
      <w:r>
        <w:rPr>
          <w:bCs/>
        </w:rPr>
        <w:t xml:space="preserve">                        </w:t>
      </w:r>
      <w:r w:rsidRPr="003359DC">
        <w:rPr>
          <w:bCs/>
          <w:i/>
          <w:iCs/>
        </w:rPr>
        <w:t>Worship Medley</w:t>
      </w:r>
      <w:r>
        <w:rPr>
          <w:bCs/>
        </w:rPr>
        <w:t xml:space="preserve"> </w:t>
      </w:r>
    </w:p>
    <w:p w14:paraId="4514DECD" w14:textId="4050068D" w:rsidR="003359DC" w:rsidRPr="003359DC" w:rsidRDefault="003359DC" w:rsidP="003359DC">
      <w:pPr>
        <w:spacing w:line="360" w:lineRule="auto"/>
        <w:rPr>
          <w:b/>
          <w:i/>
          <w:iCs/>
        </w:rPr>
      </w:pPr>
      <w:r w:rsidRPr="003359DC">
        <w:rPr>
          <w:b/>
        </w:rPr>
        <w:t>Welcome and Greeting</w:t>
      </w:r>
    </w:p>
    <w:p w14:paraId="533E44AF" w14:textId="77777777" w:rsidR="003359DC" w:rsidRPr="00C42817" w:rsidRDefault="003359DC" w:rsidP="003359DC">
      <w:pPr>
        <w:widowControl w:val="0"/>
        <w:spacing w:line="360" w:lineRule="auto"/>
        <w:rPr>
          <w:bCs/>
          <w:color w:val="FF0000"/>
          <w:sz w:val="16"/>
          <w:szCs w:val="16"/>
        </w:rPr>
      </w:pPr>
      <w:r w:rsidRPr="008A2206">
        <w:rPr>
          <w:bCs/>
        </w:rPr>
        <w:t>*</w:t>
      </w:r>
      <w:r w:rsidRPr="000C6B88">
        <w:rPr>
          <w:b/>
        </w:rPr>
        <w:t>Gathering Hymn</w:t>
      </w:r>
      <w:r>
        <w:rPr>
          <w:b/>
        </w:rPr>
        <w:t xml:space="preserve"> </w:t>
      </w:r>
      <w:r w:rsidRPr="002F1A6F">
        <w:rPr>
          <w:bCs/>
        </w:rPr>
        <w:t xml:space="preserve"> </w:t>
      </w:r>
      <w:r>
        <w:rPr>
          <w:bCs/>
        </w:rPr>
        <w:t xml:space="preserve">         </w:t>
      </w:r>
      <w:r w:rsidRPr="002F1A6F">
        <w:rPr>
          <w:bCs/>
        </w:rPr>
        <w:t xml:space="preserve"> </w:t>
      </w:r>
      <w:r>
        <w:rPr>
          <w:bCs/>
          <w:i/>
          <w:iCs/>
        </w:rPr>
        <w:t xml:space="preserve">Worship </w:t>
      </w:r>
      <w:proofErr w:type="gramStart"/>
      <w:r>
        <w:rPr>
          <w:bCs/>
          <w:i/>
          <w:iCs/>
        </w:rPr>
        <w:t>Christ</w:t>
      </w:r>
      <w:proofErr w:type="gramEnd"/>
      <w:r>
        <w:rPr>
          <w:bCs/>
          <w:i/>
          <w:iCs/>
        </w:rPr>
        <w:t xml:space="preserve"> the Risen King!          </w:t>
      </w:r>
      <w:r>
        <w:rPr>
          <w:bCs/>
        </w:rPr>
        <w:t>#361</w:t>
      </w:r>
    </w:p>
    <w:p w14:paraId="4E61818F" w14:textId="0DB432E1" w:rsidR="00534831" w:rsidRPr="00534831" w:rsidRDefault="00222AC0" w:rsidP="00C13DCF">
      <w:pPr>
        <w:widowControl w:val="0"/>
        <w:spacing w:line="360" w:lineRule="auto"/>
        <w:rPr>
          <w:b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56F6C8F1"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sidR="00534831">
        <w:rPr>
          <w:bCs/>
        </w:rPr>
        <w:t xml:space="preserve">                    </w:t>
      </w:r>
      <w:r w:rsidR="00C42817">
        <w:rPr>
          <w:bCs/>
        </w:rPr>
        <w:t xml:space="preserve">John 20:1-18    </w:t>
      </w:r>
      <w:r w:rsidR="00534831">
        <w:rPr>
          <w:bCs/>
        </w:rPr>
        <w:t xml:space="preserve">         </w:t>
      </w:r>
      <w:r w:rsidR="00C42817">
        <w:rPr>
          <w:bCs/>
        </w:rPr>
        <w:t xml:space="preserve">   </w:t>
      </w:r>
      <w:r>
        <w:rPr>
          <w:bCs/>
        </w:rPr>
        <w:t>Karen Pappas</w:t>
      </w:r>
    </w:p>
    <w:p w14:paraId="3405DDC0" w14:textId="4AFFA3A2"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E4DE605" w14:textId="11D702F1" w:rsidR="00246923" w:rsidRPr="00C42817" w:rsidRDefault="00222AC0" w:rsidP="00C13DCF">
      <w:pPr>
        <w:widowControl w:val="0"/>
        <w:spacing w:line="360" w:lineRule="auto"/>
        <w:rPr>
          <w:bCs/>
          <w:color w:val="FF0000"/>
        </w:rPr>
      </w:pPr>
      <w:r w:rsidRPr="00FE071E">
        <w:rPr>
          <w:b/>
        </w:rPr>
        <w:t>*</w:t>
      </w:r>
      <w:r w:rsidRPr="00E529A8">
        <w:rPr>
          <w:b/>
        </w:rPr>
        <w:t>Hymn</w:t>
      </w:r>
      <w:r w:rsidRPr="00E529A8">
        <w:t xml:space="preserve"> </w:t>
      </w:r>
      <w:r w:rsidRPr="00E529A8">
        <w:rPr>
          <w:b/>
        </w:rPr>
        <w:t xml:space="preserve">      </w:t>
      </w:r>
      <w:r w:rsidR="00246923">
        <w:rPr>
          <w:b/>
        </w:rPr>
        <w:t xml:space="preserve"> </w:t>
      </w:r>
      <w:r w:rsidR="00A76DAD">
        <w:rPr>
          <w:b/>
        </w:rPr>
        <w:t xml:space="preserve"> </w:t>
      </w:r>
      <w:r w:rsidR="003E78C2">
        <w:rPr>
          <w:b/>
        </w:rPr>
        <w:t xml:space="preserve">    </w:t>
      </w:r>
      <w:r w:rsidR="00321D20">
        <w:rPr>
          <w:b/>
        </w:rPr>
        <w:t xml:space="preserve">           </w:t>
      </w:r>
      <w:r w:rsidR="00534831">
        <w:rPr>
          <w:b/>
        </w:rPr>
        <w:t xml:space="preserve">     </w:t>
      </w:r>
      <w:r w:rsidR="00321D20">
        <w:rPr>
          <w:b/>
        </w:rPr>
        <w:t xml:space="preserve">  </w:t>
      </w:r>
      <w:r w:rsidR="00C42817">
        <w:rPr>
          <w:bCs/>
          <w:i/>
          <w:iCs/>
        </w:rPr>
        <w:t xml:space="preserve">Rejoice the Lord is King  </w:t>
      </w:r>
      <w:r w:rsidR="00534831">
        <w:rPr>
          <w:bCs/>
          <w:i/>
          <w:iCs/>
        </w:rPr>
        <w:t xml:space="preserve">                  </w:t>
      </w:r>
      <w:r w:rsidR="00C42817">
        <w:rPr>
          <w:bCs/>
          <w:i/>
          <w:iCs/>
        </w:rPr>
        <w:t xml:space="preserve"> </w:t>
      </w:r>
      <w:r w:rsidR="00C42817">
        <w:rPr>
          <w:bCs/>
        </w:rPr>
        <w:t>#370</w:t>
      </w:r>
      <w:r w:rsidR="00C42817">
        <w:rPr>
          <w:bCs/>
          <w:i/>
          <w:iCs/>
        </w:rPr>
        <w:t xml:space="preserve">             </w:t>
      </w:r>
      <w:r w:rsidR="00321D20">
        <w:rPr>
          <w:b/>
        </w:rPr>
        <w:t xml:space="preserve">      </w:t>
      </w:r>
      <w:r w:rsidR="00F56A94">
        <w:rPr>
          <w:b/>
        </w:rPr>
        <w:t xml:space="preserve"> </w:t>
      </w:r>
    </w:p>
    <w:p w14:paraId="3E03DAEB" w14:textId="371B4547" w:rsidR="00222AC0" w:rsidRPr="00246923" w:rsidRDefault="00222AC0" w:rsidP="00C13DCF">
      <w:pPr>
        <w:widowControl w:val="0"/>
        <w:spacing w:line="360" w:lineRule="auto"/>
        <w:rPr>
          <w:bCs/>
          <w:color w:val="FF0000"/>
        </w:rPr>
      </w:pPr>
      <w:r>
        <w:rPr>
          <w:b/>
        </w:rPr>
        <w:t>Children’s Sermon</w:t>
      </w:r>
      <w:r>
        <w:rPr>
          <w:b/>
        </w:rPr>
        <w:tab/>
      </w:r>
      <w:r>
        <w:rPr>
          <w:b/>
        </w:rPr>
        <w:tab/>
      </w:r>
      <w:r>
        <w:rPr>
          <w:b/>
        </w:rPr>
        <w:tab/>
      </w:r>
      <w:r>
        <w:rPr>
          <w:b/>
        </w:rPr>
        <w:tab/>
        <w:t xml:space="preserve">          </w:t>
      </w:r>
    </w:p>
    <w:p w14:paraId="3D3F314D" w14:textId="596DFE2D" w:rsidR="003924CF" w:rsidRDefault="00222AC0" w:rsidP="003924CF">
      <w:pPr>
        <w:rPr>
          <w:sz w:val="16"/>
          <w:szCs w:val="16"/>
        </w:rPr>
      </w:pPr>
      <w:r w:rsidRPr="00F925FC">
        <w:rPr>
          <w:b/>
        </w:rPr>
        <w:t>Scripture R</w:t>
      </w:r>
      <w:r w:rsidRPr="00E529A8">
        <w:rPr>
          <w:b/>
        </w:rPr>
        <w:t>eflection</w:t>
      </w:r>
      <w:r w:rsidR="003924CF">
        <w:rPr>
          <w:b/>
        </w:rPr>
        <w:t xml:space="preserve">              </w:t>
      </w:r>
      <w:r w:rsidR="00321D20">
        <w:rPr>
          <w:b/>
        </w:rPr>
        <w:t xml:space="preserve"> </w:t>
      </w:r>
      <w:r w:rsidR="00C42817" w:rsidRPr="00534831">
        <w:rPr>
          <w:bCs/>
        </w:rPr>
        <w:t>Mark 16:1-8</w:t>
      </w:r>
      <w:r w:rsidR="00C42817">
        <w:rPr>
          <w:b/>
        </w:rPr>
        <w:t xml:space="preserve">   </w:t>
      </w:r>
      <w:r w:rsidR="00534831">
        <w:rPr>
          <w:b/>
        </w:rPr>
        <w:t xml:space="preserve">    </w:t>
      </w:r>
      <w:r w:rsidR="00534831">
        <w:rPr>
          <w:bCs/>
        </w:rPr>
        <w:t xml:space="preserve">  </w:t>
      </w:r>
      <w:r w:rsidR="00534831" w:rsidRPr="00534831">
        <w:rPr>
          <w:bCs/>
        </w:rPr>
        <w:t xml:space="preserve">  </w:t>
      </w:r>
      <w:r w:rsidR="00C42817" w:rsidRPr="00534831">
        <w:rPr>
          <w:bCs/>
        </w:rPr>
        <w:t xml:space="preserve"> </w:t>
      </w:r>
      <w:r w:rsidR="00321D20" w:rsidRPr="00534831">
        <w:rPr>
          <w:bCs/>
        </w:rPr>
        <w:t xml:space="preserve">  </w:t>
      </w:r>
      <w:r w:rsidR="005261B4">
        <w:rPr>
          <w:bCs/>
        </w:rPr>
        <w:t xml:space="preserve">Rev. </w:t>
      </w:r>
      <w:r w:rsidR="00884E82">
        <w:rPr>
          <w:bCs/>
        </w:rPr>
        <w:t>Tom Bartley</w:t>
      </w:r>
    </w:p>
    <w:p w14:paraId="73C6FD79" w14:textId="30ABC524" w:rsidR="003924CF" w:rsidRPr="003924CF" w:rsidRDefault="003924CF" w:rsidP="003924CF">
      <w:pPr>
        <w:rPr>
          <w:sz w:val="16"/>
          <w:szCs w:val="16"/>
        </w:rPr>
      </w:pPr>
    </w:p>
    <w:p w14:paraId="4C4A5F4E" w14:textId="5AC32F47" w:rsidR="00222AC0" w:rsidRPr="00321D20" w:rsidRDefault="00222AC0" w:rsidP="00C13DCF">
      <w:pPr>
        <w:widowControl w:val="0"/>
        <w:spacing w:line="360" w:lineRule="auto"/>
        <w:rPr>
          <w:bCs/>
          <w:color w:val="FF0000"/>
        </w:rPr>
      </w:pPr>
      <w:r w:rsidRPr="00E529A8">
        <w:rPr>
          <w:b/>
        </w:rPr>
        <w:t xml:space="preserve">*Hymn </w:t>
      </w:r>
      <w:r w:rsidR="007E3D80">
        <w:rPr>
          <w:b/>
        </w:rPr>
        <w:t xml:space="preserve">   </w:t>
      </w:r>
      <w:r w:rsidR="00246923">
        <w:rPr>
          <w:bCs/>
          <w:i/>
          <w:iCs/>
        </w:rPr>
        <w:t xml:space="preserve">         </w:t>
      </w:r>
      <w:r w:rsidR="00C42817">
        <w:rPr>
          <w:bCs/>
          <w:i/>
          <w:iCs/>
        </w:rPr>
        <w:t xml:space="preserve">             </w:t>
      </w:r>
      <w:r w:rsidR="00246923">
        <w:rPr>
          <w:bCs/>
          <w:i/>
          <w:iCs/>
        </w:rPr>
        <w:t xml:space="preserve"> </w:t>
      </w:r>
      <w:r w:rsidR="00C525E0">
        <w:rPr>
          <w:bCs/>
          <w:i/>
          <w:iCs/>
        </w:rPr>
        <w:t xml:space="preserve">    </w:t>
      </w:r>
      <w:r w:rsidR="00534831">
        <w:rPr>
          <w:bCs/>
          <w:i/>
          <w:iCs/>
        </w:rPr>
        <w:t xml:space="preserve">     </w:t>
      </w:r>
      <w:r w:rsidR="00C525E0">
        <w:rPr>
          <w:bCs/>
          <w:i/>
          <w:iCs/>
        </w:rPr>
        <w:t xml:space="preserve">     </w:t>
      </w:r>
      <w:r w:rsidR="00C42817">
        <w:rPr>
          <w:bCs/>
          <w:i/>
          <w:iCs/>
        </w:rPr>
        <w:t xml:space="preserve">He Lives      </w:t>
      </w:r>
      <w:r w:rsidR="00534831">
        <w:rPr>
          <w:bCs/>
          <w:i/>
          <w:iCs/>
        </w:rPr>
        <w:t xml:space="preserve">                           </w:t>
      </w:r>
      <w:r w:rsidR="00C42817">
        <w:rPr>
          <w:bCs/>
          <w:i/>
          <w:iCs/>
        </w:rPr>
        <w:t xml:space="preserve">   </w:t>
      </w:r>
      <w:r w:rsidR="00C42817">
        <w:rPr>
          <w:bCs/>
        </w:rPr>
        <w:t>#368</w:t>
      </w:r>
      <w:r w:rsidR="00C525E0">
        <w:rPr>
          <w:bCs/>
          <w:i/>
          <w:iCs/>
        </w:rPr>
        <w:t xml:space="preserve"> </w:t>
      </w:r>
      <w:r w:rsidR="00B2326C">
        <w:rPr>
          <w:bCs/>
          <w:i/>
          <w:iCs/>
        </w:rPr>
        <w:t xml:space="preserve"> </w:t>
      </w:r>
    </w:p>
    <w:p w14:paraId="46E48A50" w14:textId="57AB3514"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25853B5F"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F107F25"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5E1DF74F" w:rsidR="00222AC0"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50B31" w14:textId="6823808B" w:rsidR="00884E82" w:rsidRPr="008600FF" w:rsidRDefault="00D71B7F" w:rsidP="00884E82">
      <w:pPr>
        <w:widowControl w:val="0"/>
        <w:spacing w:line="360" w:lineRule="auto"/>
        <w:jc w:val="both"/>
        <w:rPr>
          <w:bCs/>
          <w:i/>
          <w:iCs/>
        </w:rPr>
      </w:pPr>
      <w:r>
        <w:rPr>
          <w:b/>
        </w:rPr>
        <w:t xml:space="preserve">Communion Hymn           </w:t>
      </w:r>
      <w:r w:rsidR="008600FF">
        <w:rPr>
          <w:b/>
        </w:rPr>
        <w:t xml:space="preserve"> </w:t>
      </w:r>
      <w:r>
        <w:rPr>
          <w:b/>
        </w:rPr>
        <w:t xml:space="preserve">   </w:t>
      </w:r>
      <w:r w:rsidR="008600FF" w:rsidRPr="008600FF">
        <w:rPr>
          <w:bCs/>
          <w:i/>
          <w:iCs/>
        </w:rPr>
        <w:t>Come, Share the Lord</w:t>
      </w:r>
      <w:r w:rsidR="008600FF" w:rsidRPr="008600FF">
        <w:rPr>
          <w:bCs/>
        </w:rPr>
        <w:t xml:space="preserve">  </w:t>
      </w:r>
      <w:r w:rsidR="008600FF">
        <w:rPr>
          <w:bCs/>
        </w:rPr>
        <w:t xml:space="preserve">                      </w:t>
      </w:r>
      <w:r w:rsidR="008600FF" w:rsidRPr="008600FF">
        <w:rPr>
          <w:bCs/>
        </w:rPr>
        <w:t>#462</w:t>
      </w:r>
    </w:p>
    <w:p w14:paraId="4B46445A" w14:textId="62DFC291" w:rsidR="00D71B7F" w:rsidRDefault="00D71B7F" w:rsidP="00884E82">
      <w:pPr>
        <w:widowControl w:val="0"/>
        <w:spacing w:line="360" w:lineRule="auto"/>
        <w:jc w:val="both"/>
        <w:rPr>
          <w:b/>
        </w:rPr>
      </w:pPr>
      <w:r>
        <w:rPr>
          <w:b/>
        </w:rPr>
        <w:t xml:space="preserve">Communion </w:t>
      </w:r>
    </w:p>
    <w:p w14:paraId="3D381C87" w14:textId="588F9412" w:rsidR="00D71B7F" w:rsidRPr="00D71B7F" w:rsidRDefault="00D71B7F" w:rsidP="00884E82">
      <w:pPr>
        <w:widowControl w:val="0"/>
        <w:spacing w:line="360" w:lineRule="auto"/>
        <w:jc w:val="both"/>
        <w:rPr>
          <w:bCs/>
          <w:i/>
          <w:iCs/>
        </w:rPr>
      </w:pPr>
      <w:r>
        <w:rPr>
          <w:b/>
        </w:rPr>
        <w:t>*Closing Hymn</w:t>
      </w:r>
      <w:r>
        <w:rPr>
          <w:b/>
        </w:rPr>
        <w:tab/>
        <w:t xml:space="preserve">        </w:t>
      </w:r>
      <w:r>
        <w:rPr>
          <w:bCs/>
          <w:i/>
          <w:iCs/>
        </w:rPr>
        <w:t xml:space="preserve">Blest Be the Tie That Binds                 </w:t>
      </w:r>
      <w:r w:rsidRPr="00D71B7F">
        <w:rPr>
          <w:bCs/>
        </w:rPr>
        <w:t>#425</w:t>
      </w:r>
    </w:p>
    <w:p w14:paraId="4EAF7629" w14:textId="7527399E" w:rsidR="000C658A" w:rsidRDefault="000C658A" w:rsidP="000C658A">
      <w:pPr>
        <w:spacing w:line="360" w:lineRule="auto"/>
        <w:rPr>
          <w:bCs/>
        </w:rPr>
      </w:pPr>
      <w:r>
        <w:rPr>
          <w:b/>
          <w:bCs/>
        </w:rPr>
        <w:t xml:space="preserve">Postlude    </w:t>
      </w:r>
      <w:r>
        <w:rPr>
          <w:bCs/>
        </w:rPr>
        <w:tab/>
      </w:r>
      <w:r>
        <w:rPr>
          <w:bCs/>
        </w:rPr>
        <w:tab/>
      </w:r>
      <w:r>
        <w:rPr>
          <w:bCs/>
        </w:rPr>
        <w:tab/>
        <w:t xml:space="preserve">               Dr. Christina Romero-Ivanova</w:t>
      </w:r>
    </w:p>
    <w:p w14:paraId="0DDCD20F" w14:textId="76E0153B" w:rsidR="003C054B" w:rsidRDefault="003C054B" w:rsidP="00EE2B44">
      <w:pPr>
        <w:widowControl w:val="0"/>
        <w:jc w:val="center"/>
        <w:rPr>
          <w:b/>
          <w:bCs/>
          <w:sz w:val="16"/>
          <w:szCs w:val="16"/>
        </w:rPr>
      </w:pPr>
    </w:p>
    <w:p w14:paraId="0D9B6562" w14:textId="1D8D1847" w:rsidR="00C42817" w:rsidRDefault="00C42817" w:rsidP="00EE2B44">
      <w:pPr>
        <w:widowControl w:val="0"/>
        <w:jc w:val="center"/>
        <w:rPr>
          <w:b/>
          <w:bCs/>
          <w:sz w:val="16"/>
          <w:szCs w:val="16"/>
        </w:rPr>
      </w:pPr>
    </w:p>
    <w:p w14:paraId="48E90DB2" w14:textId="2FBF3E75" w:rsidR="00C42817" w:rsidRDefault="00C42817" w:rsidP="00EE2B44">
      <w:pPr>
        <w:widowControl w:val="0"/>
        <w:jc w:val="center"/>
        <w:rPr>
          <w:b/>
          <w:bCs/>
          <w:sz w:val="16"/>
          <w:szCs w:val="16"/>
        </w:rPr>
      </w:pPr>
    </w:p>
    <w:p w14:paraId="56CBCB58" w14:textId="6344DBB0" w:rsidR="00C42817" w:rsidRDefault="00C42817" w:rsidP="00EE2B44">
      <w:pPr>
        <w:widowControl w:val="0"/>
        <w:jc w:val="center"/>
        <w:rPr>
          <w:b/>
          <w:bCs/>
          <w:sz w:val="16"/>
          <w:szCs w:val="16"/>
        </w:rPr>
      </w:pPr>
    </w:p>
    <w:p w14:paraId="63ACDE47" w14:textId="79D846D8" w:rsidR="00C42817" w:rsidRDefault="00C42817" w:rsidP="00EE2B44">
      <w:pPr>
        <w:widowControl w:val="0"/>
        <w:jc w:val="center"/>
        <w:rPr>
          <w:b/>
          <w:bCs/>
          <w:sz w:val="16"/>
          <w:szCs w:val="16"/>
        </w:rPr>
      </w:pPr>
    </w:p>
    <w:p w14:paraId="7922D2BD" w14:textId="47FB89AE" w:rsidR="00C42817" w:rsidRDefault="00C42817" w:rsidP="00EE2B44">
      <w:pPr>
        <w:widowControl w:val="0"/>
        <w:jc w:val="center"/>
        <w:rPr>
          <w:b/>
          <w:bCs/>
          <w:sz w:val="16"/>
          <w:szCs w:val="16"/>
        </w:rPr>
      </w:pPr>
    </w:p>
    <w:p w14:paraId="17DDBD24" w14:textId="30ADDB41" w:rsidR="00C42817" w:rsidRDefault="00C42817" w:rsidP="00EE2B44">
      <w:pPr>
        <w:widowControl w:val="0"/>
        <w:jc w:val="center"/>
        <w:rPr>
          <w:b/>
          <w:bCs/>
          <w:sz w:val="16"/>
          <w:szCs w:val="16"/>
        </w:rPr>
      </w:pPr>
    </w:p>
    <w:p w14:paraId="18C129E7" w14:textId="45713BDD" w:rsidR="00C42817" w:rsidRDefault="00C42817" w:rsidP="00EE2B44">
      <w:pPr>
        <w:widowControl w:val="0"/>
        <w:jc w:val="center"/>
        <w:rPr>
          <w:b/>
          <w:bCs/>
          <w:sz w:val="16"/>
          <w:szCs w:val="16"/>
        </w:rPr>
      </w:pPr>
    </w:p>
    <w:p w14:paraId="241268ED" w14:textId="708096E8" w:rsidR="00C42817" w:rsidRDefault="00C42817" w:rsidP="00EE2B44">
      <w:pPr>
        <w:widowControl w:val="0"/>
        <w:jc w:val="center"/>
        <w:rPr>
          <w:b/>
          <w:bCs/>
          <w:sz w:val="16"/>
          <w:szCs w:val="16"/>
        </w:rPr>
      </w:pPr>
    </w:p>
    <w:p w14:paraId="113F0162" w14:textId="7B4D7AC7" w:rsidR="00EE2B44" w:rsidRPr="00B4738A" w:rsidRDefault="00EE2B44" w:rsidP="00EE2B44">
      <w:pPr>
        <w:widowControl w:val="0"/>
        <w:jc w:val="center"/>
        <w:rPr>
          <w:b/>
          <w:bCs/>
          <w:sz w:val="16"/>
          <w:szCs w:val="16"/>
        </w:rPr>
      </w:pPr>
      <w:r w:rsidRPr="00C97808">
        <w:rPr>
          <w:b/>
          <w:bCs/>
        </w:rPr>
        <w:t>H</w:t>
      </w:r>
      <w:r>
        <w:rPr>
          <w:b/>
          <w:bCs/>
        </w:rPr>
        <w:t>appening This Week</w:t>
      </w:r>
    </w:p>
    <w:p w14:paraId="552E0B4D" w14:textId="4C94ED58" w:rsidR="00EE2B44"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Live-stream</w:t>
      </w:r>
      <w:r w:rsidR="00933A66">
        <w:t xml:space="preserve"> and In-person</w:t>
      </w:r>
      <w:r>
        <w:t xml:space="preserve"> </w:t>
      </w:r>
      <w:r w:rsidRPr="00F90B5B">
        <w:t xml:space="preserve">worship </w:t>
      </w:r>
    </w:p>
    <w:p w14:paraId="62747EC2" w14:textId="198C0669" w:rsidR="00EE2B44" w:rsidRPr="004D3250" w:rsidRDefault="00EE2B44" w:rsidP="00EE2B44">
      <w:pPr>
        <w:widowControl w:val="0"/>
        <w:ind w:left="720" w:firstLine="720"/>
        <w:rPr>
          <w:sz w:val="16"/>
          <w:szCs w:val="16"/>
        </w:rPr>
      </w:pPr>
    </w:p>
    <w:p w14:paraId="2F46854C" w14:textId="6D957726" w:rsidR="00EE2B44" w:rsidRPr="00F90B5B" w:rsidRDefault="001970E9" w:rsidP="00EE2B44">
      <w:pPr>
        <w:pStyle w:val="paragraph"/>
        <w:widowControl w:val="0"/>
        <w:spacing w:before="0" w:beforeAutospacing="0" w:after="0" w:afterAutospacing="0"/>
        <w:textAlignment w:val="baseline"/>
      </w:pPr>
      <w:r>
        <w:t xml:space="preserve"> </w:t>
      </w:r>
      <w:r w:rsidR="00EE2B44">
        <w:t>Thursday</w:t>
      </w:r>
      <w:r w:rsidR="00EE2B44" w:rsidRPr="00F90B5B">
        <w:t xml:space="preserve">        </w:t>
      </w:r>
      <w:r w:rsidR="0085615F">
        <w:t>10</w:t>
      </w:r>
      <w:r w:rsidR="00EE2B44" w:rsidRPr="00F90B5B">
        <w:t>-</w:t>
      </w:r>
      <w:r w:rsidR="0085615F">
        <w:t>11:30 a</w:t>
      </w:r>
      <w:r w:rsidR="00EE2B44" w:rsidRPr="00F90B5B">
        <w:t>.m., Book discussion Group, contact</w:t>
      </w:r>
    </w:p>
    <w:p w14:paraId="3F747725" w14:textId="25A9AF3A" w:rsidR="00EE2B44" w:rsidRDefault="00EE2B44" w:rsidP="00EE2B44">
      <w:pPr>
        <w:pStyle w:val="paragraph"/>
        <w:widowControl w:val="0"/>
        <w:spacing w:before="0" w:beforeAutospacing="0" w:after="0" w:afterAutospacing="0"/>
        <w:ind w:left="1440" w:firstLine="720"/>
        <w:textAlignment w:val="baseline"/>
      </w:pPr>
      <w:r w:rsidRPr="00F90B5B">
        <w:t xml:space="preserve"> Janie Bryant</w:t>
      </w:r>
    </w:p>
    <w:p w14:paraId="720BABAB" w14:textId="1F6FC3DA" w:rsidR="00EE2B44" w:rsidRPr="00B43C3F" w:rsidRDefault="00EE2B44" w:rsidP="00EE2B44">
      <w:pPr>
        <w:pStyle w:val="paragraph"/>
        <w:widowControl w:val="0"/>
        <w:spacing w:before="0" w:beforeAutospacing="0" w:after="0" w:afterAutospacing="0"/>
        <w:ind w:left="1440" w:firstLine="720"/>
        <w:textAlignment w:val="baseline"/>
        <w:rPr>
          <w:sz w:val="16"/>
          <w:szCs w:val="16"/>
        </w:rPr>
      </w:pPr>
    </w:p>
    <w:p w14:paraId="44C5A82C" w14:textId="5012EF13" w:rsidR="00EE2B44" w:rsidRDefault="001970E9" w:rsidP="00EE2B44">
      <w:pPr>
        <w:pStyle w:val="paragraph"/>
        <w:widowControl w:val="0"/>
        <w:spacing w:before="0" w:beforeAutospacing="0" w:after="0" w:afterAutospacing="0"/>
        <w:textAlignment w:val="baseline"/>
      </w:pPr>
      <w:r>
        <w:t xml:space="preserve"> </w:t>
      </w:r>
      <w:r w:rsidR="0085615F">
        <w:t>Thursday</w:t>
      </w:r>
      <w:r w:rsidR="00EE2B44">
        <w:tab/>
        <w:t>7 p.m. Pastor’s Bible Study Group on Zoom</w:t>
      </w:r>
    </w:p>
    <w:p w14:paraId="020EDD89" w14:textId="0F557A0F" w:rsidR="00440829" w:rsidRDefault="00440829" w:rsidP="00EE2B44">
      <w:pPr>
        <w:pStyle w:val="paragraph"/>
        <w:widowControl w:val="0"/>
        <w:spacing w:before="0" w:beforeAutospacing="0" w:after="0" w:afterAutospacing="0"/>
        <w:textAlignment w:val="baseline"/>
      </w:pPr>
    </w:p>
    <w:p w14:paraId="78B5FD47" w14:textId="77777777" w:rsidR="00541482" w:rsidRDefault="00541482" w:rsidP="00541482">
      <w:pPr>
        <w:widowControl w:val="0"/>
        <w:jc w:val="center"/>
        <w:rPr>
          <w:rFonts w:eastAsia="Calibri"/>
          <w:bCs/>
          <w:i/>
          <w:iCs/>
        </w:rPr>
      </w:pPr>
      <w:r w:rsidRPr="000B7112">
        <w:rPr>
          <w:rFonts w:eastAsia="Calibri"/>
          <w:bCs/>
          <w:i/>
          <w:iCs/>
        </w:rPr>
        <w:t>********************</w:t>
      </w:r>
    </w:p>
    <w:p w14:paraId="1151A0BF" w14:textId="482C7181" w:rsidR="00EE2B44" w:rsidRPr="00F11372" w:rsidRDefault="00EE2B44" w:rsidP="004B5DD4">
      <w:pPr>
        <w:pStyle w:val="NoSpacing"/>
        <w:shd w:val="clear" w:color="auto" w:fill="FFFFFF" w:themeFill="background1"/>
        <w:jc w:val="center"/>
        <w:rPr>
          <w:rFonts w:ascii="Times New Roman" w:hAnsi="Times New Roman" w:cs="Times New Roman"/>
          <w:b/>
          <w:bCs/>
          <w:sz w:val="24"/>
          <w:szCs w:val="24"/>
        </w:rPr>
      </w:pPr>
      <w:r w:rsidRPr="00F11372">
        <w:rPr>
          <w:rFonts w:ascii="Times New Roman" w:hAnsi="Times New Roman" w:cs="Times New Roman"/>
          <w:b/>
          <w:bCs/>
          <w:sz w:val="24"/>
          <w:szCs w:val="24"/>
        </w:rPr>
        <w:t>Daily Prayer Calendar</w:t>
      </w:r>
    </w:p>
    <w:p w14:paraId="4E94F9BE" w14:textId="77777777" w:rsidR="00D71B7F" w:rsidRPr="00D71B7F" w:rsidRDefault="00D71B7F" w:rsidP="00D71B7F">
      <w:pPr>
        <w:numPr>
          <w:ilvl w:val="0"/>
          <w:numId w:val="19"/>
        </w:numPr>
        <w:shd w:val="clear" w:color="auto" w:fill="FFFFFF" w:themeFill="background1"/>
        <w:spacing w:before="120" w:after="120"/>
        <w:rPr>
          <w:color w:val="000000"/>
        </w:rPr>
      </w:pPr>
      <w:r w:rsidRPr="00D71B7F">
        <w:rPr>
          <w:rStyle w:val="Strong"/>
          <w:color w:val="000000"/>
        </w:rPr>
        <w:t>Monday, April 5, 2021</w:t>
      </w:r>
      <w:r w:rsidRPr="00D71B7F">
        <w:rPr>
          <w:color w:val="000000"/>
        </w:rPr>
        <w:t xml:space="preserve">: Psalm 118:1-2, 14-24; Genesis 1:1-  </w:t>
      </w:r>
    </w:p>
    <w:p w14:paraId="7C807C6C" w14:textId="443DCA09" w:rsidR="00D71B7F" w:rsidRPr="00D71B7F" w:rsidRDefault="00D71B7F" w:rsidP="00D71B7F">
      <w:pPr>
        <w:shd w:val="clear" w:color="auto" w:fill="FFFFFF" w:themeFill="background1"/>
        <w:spacing w:before="120" w:after="120"/>
        <w:ind w:left="720" w:firstLine="720"/>
        <w:rPr>
          <w:color w:val="000000"/>
        </w:rPr>
      </w:pPr>
      <w:r w:rsidRPr="00D71B7F">
        <w:rPr>
          <w:color w:val="000000"/>
        </w:rPr>
        <w:t>19; 1 Corinthians 15:35-49</w:t>
      </w:r>
    </w:p>
    <w:p w14:paraId="0183CDEC" w14:textId="77777777" w:rsidR="00D71B7F" w:rsidRPr="00D71B7F" w:rsidRDefault="00D71B7F" w:rsidP="00D71B7F">
      <w:pPr>
        <w:numPr>
          <w:ilvl w:val="0"/>
          <w:numId w:val="19"/>
        </w:numPr>
        <w:shd w:val="clear" w:color="auto" w:fill="FFFFFF" w:themeFill="background1"/>
        <w:spacing w:before="120" w:after="120"/>
        <w:rPr>
          <w:color w:val="000000"/>
        </w:rPr>
      </w:pPr>
      <w:r w:rsidRPr="00D71B7F">
        <w:rPr>
          <w:rStyle w:val="Strong"/>
          <w:color w:val="000000"/>
        </w:rPr>
        <w:t>Tuesday, April 6, 2021</w:t>
      </w:r>
      <w:r w:rsidRPr="00D71B7F">
        <w:rPr>
          <w:color w:val="000000"/>
        </w:rPr>
        <w:t>: Psalm 118:1-2, 14-24; Genesis 1:20-</w:t>
      </w:r>
    </w:p>
    <w:p w14:paraId="683228DA" w14:textId="387F9048" w:rsidR="00D71B7F" w:rsidRPr="00D71B7F" w:rsidRDefault="00D71B7F" w:rsidP="00D71B7F">
      <w:pPr>
        <w:shd w:val="clear" w:color="auto" w:fill="FFFFFF" w:themeFill="background1"/>
        <w:spacing w:before="120" w:after="120"/>
        <w:ind w:left="720" w:firstLine="720"/>
        <w:rPr>
          <w:color w:val="000000"/>
        </w:rPr>
      </w:pPr>
      <w:r w:rsidRPr="00D71B7F">
        <w:rPr>
          <w:color w:val="000000"/>
        </w:rPr>
        <w:t>2:4a; 1 Corinthians 15:50-58</w:t>
      </w:r>
    </w:p>
    <w:p w14:paraId="7BB17C60" w14:textId="77777777" w:rsidR="00D71B7F" w:rsidRPr="00D71B7F" w:rsidRDefault="00D71B7F" w:rsidP="00D71B7F">
      <w:pPr>
        <w:numPr>
          <w:ilvl w:val="0"/>
          <w:numId w:val="19"/>
        </w:numPr>
        <w:shd w:val="clear" w:color="auto" w:fill="FFFFFF" w:themeFill="background1"/>
        <w:spacing w:before="120" w:after="120"/>
        <w:rPr>
          <w:color w:val="000000"/>
        </w:rPr>
      </w:pPr>
      <w:r w:rsidRPr="00D71B7F">
        <w:rPr>
          <w:rStyle w:val="Strong"/>
          <w:color w:val="000000"/>
        </w:rPr>
        <w:t>Wednesday, April 7, 2021</w:t>
      </w:r>
      <w:r w:rsidRPr="00D71B7F">
        <w:rPr>
          <w:color w:val="000000"/>
        </w:rPr>
        <w:t xml:space="preserve">: Psalm 118:1-2, 14-24; Song of </w:t>
      </w:r>
    </w:p>
    <w:p w14:paraId="67562981" w14:textId="62FD7299" w:rsidR="00D71B7F" w:rsidRPr="00D71B7F" w:rsidRDefault="00D71B7F" w:rsidP="00D71B7F">
      <w:pPr>
        <w:shd w:val="clear" w:color="auto" w:fill="FFFFFF" w:themeFill="background1"/>
        <w:spacing w:before="120" w:after="120"/>
        <w:ind w:left="720" w:firstLine="720"/>
        <w:rPr>
          <w:color w:val="000000"/>
        </w:rPr>
      </w:pPr>
      <w:r w:rsidRPr="00D71B7F">
        <w:rPr>
          <w:color w:val="000000"/>
        </w:rPr>
        <w:t>Solomon 3:1-11; Mark 16:1-8</w:t>
      </w:r>
    </w:p>
    <w:p w14:paraId="0C8E743E" w14:textId="77777777" w:rsidR="00D71B7F" w:rsidRPr="00D71B7F" w:rsidRDefault="00D71B7F" w:rsidP="00D71B7F">
      <w:pPr>
        <w:numPr>
          <w:ilvl w:val="0"/>
          <w:numId w:val="20"/>
        </w:numPr>
        <w:shd w:val="clear" w:color="auto" w:fill="FFFFFF" w:themeFill="background1"/>
        <w:spacing w:before="120" w:after="120"/>
        <w:rPr>
          <w:color w:val="000000"/>
        </w:rPr>
      </w:pPr>
      <w:bookmarkStart w:id="5" w:name="id87"/>
      <w:bookmarkEnd w:id="5"/>
      <w:r w:rsidRPr="00D71B7F">
        <w:rPr>
          <w:rStyle w:val="Strong"/>
          <w:color w:val="000000"/>
        </w:rPr>
        <w:t>Thursday, April 8, 2021</w:t>
      </w:r>
      <w:r w:rsidRPr="00D71B7F">
        <w:rPr>
          <w:color w:val="000000"/>
        </w:rPr>
        <w:t xml:space="preserve">: Psalm 133; Daniel 1:1-21; Acts </w:t>
      </w:r>
    </w:p>
    <w:p w14:paraId="6F8332CC" w14:textId="500E1795" w:rsidR="00D71B7F" w:rsidRPr="00D71B7F" w:rsidRDefault="00D71B7F" w:rsidP="00D71B7F">
      <w:pPr>
        <w:shd w:val="clear" w:color="auto" w:fill="FFFFFF" w:themeFill="background1"/>
        <w:spacing w:before="120" w:after="120"/>
        <w:ind w:left="720" w:firstLine="720"/>
        <w:rPr>
          <w:color w:val="000000"/>
        </w:rPr>
      </w:pPr>
      <w:r w:rsidRPr="00D71B7F">
        <w:rPr>
          <w:color w:val="000000"/>
        </w:rPr>
        <w:t>2:42-47</w:t>
      </w:r>
    </w:p>
    <w:p w14:paraId="4B2D6087" w14:textId="77777777" w:rsidR="00D71B7F" w:rsidRPr="00D71B7F" w:rsidRDefault="00D71B7F" w:rsidP="00D71B7F">
      <w:pPr>
        <w:numPr>
          <w:ilvl w:val="0"/>
          <w:numId w:val="20"/>
        </w:numPr>
        <w:shd w:val="clear" w:color="auto" w:fill="FFFFFF" w:themeFill="background1"/>
        <w:spacing w:before="120" w:after="120"/>
        <w:rPr>
          <w:color w:val="000000"/>
        </w:rPr>
      </w:pPr>
      <w:r w:rsidRPr="00D71B7F">
        <w:rPr>
          <w:rStyle w:val="Strong"/>
          <w:color w:val="000000"/>
        </w:rPr>
        <w:t>Friday, April 9, 2021</w:t>
      </w:r>
      <w:r w:rsidRPr="00D71B7F">
        <w:rPr>
          <w:color w:val="000000"/>
        </w:rPr>
        <w:t>: Psalm 133; Daniel 2:1-23; Acts 4:23-</w:t>
      </w:r>
    </w:p>
    <w:p w14:paraId="17409C65" w14:textId="26DCE898" w:rsidR="00D71B7F" w:rsidRPr="00D71B7F" w:rsidRDefault="00D71B7F" w:rsidP="00D71B7F">
      <w:pPr>
        <w:shd w:val="clear" w:color="auto" w:fill="FFFFFF" w:themeFill="background1"/>
        <w:spacing w:before="120" w:after="120"/>
        <w:ind w:left="720" w:firstLine="720"/>
        <w:rPr>
          <w:color w:val="000000"/>
        </w:rPr>
      </w:pPr>
      <w:r w:rsidRPr="00D71B7F">
        <w:rPr>
          <w:color w:val="000000"/>
        </w:rPr>
        <w:t>31</w:t>
      </w:r>
    </w:p>
    <w:p w14:paraId="32AE3FB7" w14:textId="77777777" w:rsidR="00D71B7F" w:rsidRPr="00D71B7F" w:rsidRDefault="00D71B7F" w:rsidP="00D71B7F">
      <w:pPr>
        <w:numPr>
          <w:ilvl w:val="0"/>
          <w:numId w:val="20"/>
        </w:numPr>
        <w:shd w:val="clear" w:color="auto" w:fill="FFFFFF" w:themeFill="background1"/>
        <w:spacing w:before="120" w:after="120"/>
        <w:rPr>
          <w:color w:val="000000"/>
        </w:rPr>
      </w:pPr>
      <w:r w:rsidRPr="00D71B7F">
        <w:rPr>
          <w:rStyle w:val="Strong"/>
          <w:color w:val="000000"/>
        </w:rPr>
        <w:t>Saturday, April 10, 2021</w:t>
      </w:r>
      <w:r w:rsidRPr="00D71B7F">
        <w:rPr>
          <w:color w:val="000000"/>
        </w:rPr>
        <w:t xml:space="preserve">: Psalm 133; Daniel 2:24-49; John </w:t>
      </w:r>
    </w:p>
    <w:p w14:paraId="24BC91E7" w14:textId="61CF190F" w:rsidR="00D71B7F" w:rsidRPr="00D71B7F" w:rsidRDefault="00D71B7F" w:rsidP="00D71B7F">
      <w:pPr>
        <w:shd w:val="clear" w:color="auto" w:fill="FFFFFF" w:themeFill="background1"/>
        <w:spacing w:before="120" w:after="120"/>
        <w:ind w:left="1080" w:firstLine="360"/>
        <w:rPr>
          <w:color w:val="000000"/>
        </w:rPr>
      </w:pPr>
      <w:r w:rsidRPr="00D71B7F">
        <w:rPr>
          <w:color w:val="000000"/>
        </w:rPr>
        <w:t>12:44-50</w:t>
      </w:r>
    </w:p>
    <w:p w14:paraId="2A7725CD" w14:textId="23AA58DC" w:rsidR="00D71B7F" w:rsidRPr="00D71B7F" w:rsidRDefault="00D71B7F" w:rsidP="00D71B7F">
      <w:pPr>
        <w:pStyle w:val="ListParagraph"/>
        <w:numPr>
          <w:ilvl w:val="0"/>
          <w:numId w:val="22"/>
        </w:numPr>
        <w:shd w:val="clear" w:color="auto" w:fill="FFFFFF" w:themeFill="background1"/>
        <w:rPr>
          <w:rFonts w:ascii="Times New Roman" w:hAnsi="Times New Roman"/>
          <w:sz w:val="24"/>
          <w:szCs w:val="24"/>
        </w:rPr>
      </w:pPr>
      <w:r w:rsidRPr="00D71B7F">
        <w:rPr>
          <w:rFonts w:ascii="Times New Roman" w:hAnsi="Times New Roman"/>
          <w:b/>
          <w:bCs/>
          <w:sz w:val="24"/>
          <w:szCs w:val="24"/>
        </w:rPr>
        <w:t>Sunday, April 11, 2021:</w:t>
      </w:r>
      <w:r w:rsidRPr="00D71B7F">
        <w:rPr>
          <w:rFonts w:ascii="Times New Roman" w:hAnsi="Times New Roman"/>
          <w:sz w:val="24"/>
          <w:szCs w:val="24"/>
        </w:rPr>
        <w:t xml:space="preserve"> Acts 4:32-35; Psalm 133; 1 John </w:t>
      </w:r>
      <w:r w:rsidRPr="00D71B7F">
        <w:rPr>
          <w:rFonts w:ascii="Times New Roman" w:hAnsi="Times New Roman"/>
          <w:sz w:val="24"/>
          <w:szCs w:val="24"/>
        </w:rPr>
        <w:tab/>
        <w:t>1</w:t>
      </w:r>
      <w:r w:rsidRPr="00D71B7F">
        <w:t>:1-2:2; John 20:19-31</w:t>
      </w:r>
    </w:p>
    <w:p w14:paraId="3469FBE6" w14:textId="77777777" w:rsidR="00D71B7F" w:rsidRDefault="00D71B7F" w:rsidP="00D71B7F"/>
    <w:p w14:paraId="7A8F6273" w14:textId="367201BE" w:rsidR="00AD68A5" w:rsidRPr="000E611E" w:rsidRDefault="00AD68A5" w:rsidP="00AD68A5">
      <w:pPr>
        <w:spacing w:after="200" w:line="276" w:lineRule="auto"/>
        <w:rPr>
          <w:b/>
          <w:bCs/>
        </w:rPr>
      </w:pPr>
    </w:p>
    <w:p w14:paraId="045038C6" w14:textId="7A5BCCBA" w:rsidR="001236C3" w:rsidRDefault="001236C3" w:rsidP="00AD68A5">
      <w:pPr>
        <w:spacing w:after="200" w:line="276" w:lineRule="auto"/>
        <w:rPr>
          <w:b/>
          <w:bCs/>
        </w:rPr>
      </w:pPr>
    </w:p>
    <w:p w14:paraId="4AA29DFE" w14:textId="77777777" w:rsidR="00252046" w:rsidRDefault="00252046" w:rsidP="0028259E">
      <w:pPr>
        <w:spacing w:after="200" w:line="276" w:lineRule="auto"/>
        <w:jc w:val="center"/>
        <w:rPr>
          <w:b/>
          <w:bCs/>
        </w:rPr>
      </w:pPr>
    </w:p>
    <w:p w14:paraId="57B9DBFF" w14:textId="77777777" w:rsidR="00252046" w:rsidRDefault="00252046" w:rsidP="0028259E">
      <w:pPr>
        <w:spacing w:after="200" w:line="276" w:lineRule="auto"/>
        <w:jc w:val="center"/>
        <w:rPr>
          <w:b/>
          <w:bCs/>
        </w:rPr>
      </w:pPr>
    </w:p>
    <w:p w14:paraId="684EB778" w14:textId="5B93FF66" w:rsidR="00D60071" w:rsidRPr="0009277C" w:rsidRDefault="00B2326C" w:rsidP="0028259E">
      <w:pPr>
        <w:spacing w:after="200" w:line="276" w:lineRule="auto"/>
        <w:jc w:val="center"/>
        <w:rPr>
          <w:b/>
          <w:bCs/>
        </w:rPr>
      </w:pPr>
      <w:r>
        <w:rPr>
          <w:b/>
          <w:bCs/>
        </w:rPr>
        <w:lastRenderedPageBreak/>
        <w:t>W</w:t>
      </w:r>
      <w:r w:rsidR="00EC06EB">
        <w:rPr>
          <w:b/>
          <w:bCs/>
        </w:rPr>
        <w:t>ELCOME TO NEW BETHEL BAPTIST CHURCH</w:t>
      </w:r>
    </w:p>
    <w:p w14:paraId="183E7CD0" w14:textId="556C390E" w:rsidR="00D60071" w:rsidRPr="0009277C" w:rsidRDefault="00A35217" w:rsidP="0028259E">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5EF5F1C7" w:rsidR="006F51BB" w:rsidRDefault="00917906" w:rsidP="0028259E">
      <w:pPr>
        <w:pStyle w:val="NoSpacing"/>
        <w:widowControl w:val="0"/>
        <w:rPr>
          <w:rFonts w:ascii="Times New Roman" w:hAnsi="Times New Roman"/>
          <w:b/>
          <w:sz w:val="24"/>
          <w:szCs w:val="24"/>
        </w:rPr>
      </w:pPr>
      <w:r>
        <w:rPr>
          <w:noProof/>
        </w:rPr>
        <w:drawing>
          <wp:anchor distT="0" distB="0" distL="114300" distR="114300" simplePos="0" relativeHeight="251659264" behindDoc="1" locked="0" layoutInCell="1" allowOverlap="1" wp14:anchorId="0B42A18A" wp14:editId="46737811">
            <wp:simplePos x="0" y="0"/>
            <wp:positionH relativeFrom="column">
              <wp:posOffset>33655</wp:posOffset>
            </wp:positionH>
            <wp:positionV relativeFrom="paragraph">
              <wp:posOffset>134303</wp:posOffset>
            </wp:positionV>
            <wp:extent cx="1494790" cy="793115"/>
            <wp:effectExtent l="0" t="0" r="0" b="6985"/>
            <wp:wrapTight wrapText="bothSides">
              <wp:wrapPolygon edited="0">
                <wp:start x="0" y="0"/>
                <wp:lineTo x="0" y="21271"/>
                <wp:lineTo x="21196" y="21271"/>
                <wp:lineTo x="21196" y="0"/>
                <wp:lineTo x="0" y="0"/>
              </wp:wrapPolygon>
            </wp:wrapTight>
            <wp:docPr id="5" name="Picture 5" descr="New Bethe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ethel Baptist Chu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790" cy="793115"/>
                    </a:xfrm>
                    <a:prstGeom prst="rect">
                      <a:avLst/>
                    </a:prstGeom>
                    <a:noFill/>
                    <a:ln>
                      <a:noFill/>
                    </a:ln>
                  </pic:spPr>
                </pic:pic>
              </a:graphicData>
            </a:graphic>
          </wp:anchor>
        </w:drawing>
      </w:r>
    </w:p>
    <w:p w14:paraId="3C6881E3" w14:textId="7928DC18"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4DE17FF0" w:rsidR="00D60071" w:rsidRPr="00B3792C" w:rsidRDefault="00D60071" w:rsidP="0028259E">
      <w:pPr>
        <w:widowControl w:val="0"/>
        <w:rPr>
          <w:b/>
          <w:bCs/>
          <w:sz w:val="16"/>
          <w:szCs w:val="16"/>
        </w:rPr>
      </w:pPr>
    </w:p>
    <w:p w14:paraId="31133D8C" w14:textId="14F471C5" w:rsidR="00D60071" w:rsidRPr="003127D7" w:rsidRDefault="00D60071" w:rsidP="0028259E">
      <w:pPr>
        <w:widowControl w:val="0"/>
        <w:rPr>
          <w:i/>
          <w:sz w:val="20"/>
        </w:rPr>
      </w:pPr>
      <w:r>
        <w:rPr>
          <w:b/>
          <w:bCs/>
        </w:rPr>
        <w:t xml:space="preserve">  </w:t>
      </w:r>
      <w:r w:rsidR="00452ECF">
        <w:rPr>
          <w:b/>
          <w:bCs/>
        </w:rPr>
        <w:t xml:space="preserve">       </w:t>
      </w:r>
      <w:r w:rsidRPr="003127D7">
        <w:rPr>
          <w:i/>
          <w:sz w:val="20"/>
        </w:rPr>
        <w:t>An American Baptist</w:t>
      </w:r>
    </w:p>
    <w:p w14:paraId="4A2CF036" w14:textId="71109D05"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3C86C526" w:rsidR="00D60071" w:rsidRDefault="00D60071" w:rsidP="0028259E">
      <w:pPr>
        <w:widowControl w:val="0"/>
        <w:jc w:val="center"/>
        <w:rPr>
          <w:b/>
          <w:bCs/>
        </w:rPr>
      </w:pPr>
      <w:r w:rsidRPr="162300CB">
        <w:rPr>
          <w:b/>
          <w:bCs/>
        </w:rPr>
        <w:t>******</w:t>
      </w:r>
    </w:p>
    <w:p w14:paraId="087F711A" w14:textId="49F3AB50" w:rsidR="00D60071" w:rsidRPr="0012135A" w:rsidRDefault="00D60071" w:rsidP="0028259E">
      <w:pPr>
        <w:widowControl w:val="0"/>
        <w:ind w:left="720"/>
        <w:rPr>
          <w:sz w:val="16"/>
          <w:szCs w:val="16"/>
        </w:rPr>
      </w:pPr>
    </w:p>
    <w:p w14:paraId="1C22A39A" w14:textId="6BA986DE"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38EDFD62" w:rsidR="00D60071" w:rsidRPr="003127D7" w:rsidRDefault="00D60071" w:rsidP="0028259E">
      <w:pPr>
        <w:widowControl w:val="0"/>
        <w:jc w:val="center"/>
        <w:rPr>
          <w:b/>
          <w:bCs/>
          <w:sz w:val="16"/>
        </w:rPr>
      </w:pPr>
    </w:p>
    <w:p w14:paraId="0E153C90" w14:textId="2DD1A50B" w:rsidR="00D60071" w:rsidRDefault="006D371D" w:rsidP="0028259E">
      <w:pPr>
        <w:widowControl w:val="0"/>
        <w:ind w:right="-101"/>
        <w:jc w:val="center"/>
        <w:rPr>
          <w:b/>
        </w:rPr>
      </w:pPr>
      <w:r>
        <w:rPr>
          <w:b/>
        </w:rPr>
        <w:t>W</w:t>
      </w:r>
      <w:r w:rsidR="00D60071">
        <w:rPr>
          <w:b/>
        </w:rPr>
        <w:t>eekly Activities Online Only</w:t>
      </w:r>
    </w:p>
    <w:p w14:paraId="5FC12312" w14:textId="59BADE1F" w:rsidR="00D60071" w:rsidRPr="00EE0A3E" w:rsidRDefault="00D60071" w:rsidP="0028259E">
      <w:pPr>
        <w:widowControl w:val="0"/>
        <w:ind w:right="-101"/>
        <w:jc w:val="center"/>
        <w:rPr>
          <w:b/>
          <w:sz w:val="16"/>
        </w:rPr>
      </w:pPr>
    </w:p>
    <w:p w14:paraId="4F79D228" w14:textId="6D114AE5"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047E81BE" w:rsidR="00B741D9" w:rsidRDefault="00B741D9" w:rsidP="0085615F">
      <w:pPr>
        <w:widowControl w:val="0"/>
        <w:overflowPunct w:val="0"/>
        <w:autoSpaceDE w:val="0"/>
        <w:autoSpaceDN w:val="0"/>
        <w:adjustRightInd w:val="0"/>
        <w:ind w:firstLine="720"/>
      </w:pPr>
      <w:r>
        <w:t>Contact Janie Bryant</w:t>
      </w:r>
    </w:p>
    <w:p w14:paraId="4405AC13" w14:textId="10A6FB1D" w:rsidR="0085615F" w:rsidRDefault="004D6E99" w:rsidP="004D6E99">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Pastor’s Bible Study Group, 7 p.m. on Zoom, </w:t>
      </w:r>
    </w:p>
    <w:p w14:paraId="3D8538BA" w14:textId="34ECF5FB" w:rsidR="004D6E99" w:rsidRPr="00F90B5B" w:rsidRDefault="004D6E99" w:rsidP="0085615F">
      <w:pPr>
        <w:pStyle w:val="paragraph"/>
        <w:widowControl w:val="0"/>
        <w:spacing w:before="0" w:beforeAutospacing="0" w:after="0" w:afterAutospacing="0"/>
        <w:ind w:firstLine="720"/>
        <w:textAlignment w:val="baseline"/>
      </w:pPr>
      <w:r>
        <w:t xml:space="preserve">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A571CD8"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5A5057B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09EE0DF1"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65201606" w:rsidR="003C054B" w:rsidRDefault="003D14DF" w:rsidP="003C054B">
      <w:pPr>
        <w:widowControl w:val="0"/>
      </w:pPr>
      <w:r w:rsidRPr="003C054B">
        <w:rPr>
          <w:b/>
          <w:bCs/>
        </w:rPr>
        <w:t>YouTube:</w:t>
      </w:r>
      <w:r>
        <w:t xml:space="preserve"> New Bethel Baptist Church Wanamake</w:t>
      </w:r>
      <w:r w:rsidR="00483588">
        <w:t>r</w:t>
      </w:r>
    </w:p>
    <w:p w14:paraId="67A4FA9F" w14:textId="1AF9DC11" w:rsidR="003D14DF" w:rsidRPr="003C054B" w:rsidRDefault="00917906" w:rsidP="003C054B">
      <w:pPr>
        <w:widowControl w:val="0"/>
      </w:pPr>
      <w:r>
        <w:rPr>
          <w:noProof/>
        </w:rPr>
        <w:drawing>
          <wp:anchor distT="0" distB="0" distL="114300" distR="114300" simplePos="0" relativeHeight="251654144" behindDoc="1" locked="0" layoutInCell="1" allowOverlap="1" wp14:anchorId="10A0D882" wp14:editId="746206BF">
            <wp:simplePos x="0" y="0"/>
            <wp:positionH relativeFrom="margin">
              <wp:posOffset>33655</wp:posOffset>
            </wp:positionH>
            <wp:positionV relativeFrom="margin">
              <wp:posOffset>5162550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6A6ACAAB" w:rsidR="003D14DF" w:rsidRPr="00DF43DB" w:rsidRDefault="003D14DF" w:rsidP="003D14DF">
      <w:pPr>
        <w:widowControl w:val="0"/>
        <w:rPr>
          <w:sz w:val="16"/>
          <w:szCs w:val="16"/>
        </w:rPr>
      </w:pPr>
    </w:p>
    <w:p w14:paraId="6FF0BDDB" w14:textId="2875193B"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5270A868" w14:textId="77777777" w:rsidR="003E477E" w:rsidRDefault="00F25595" w:rsidP="003D14DF">
      <w:pPr>
        <w:widowControl w:val="0"/>
      </w:pPr>
      <w:r>
        <w:t>Lori Chapman</w:t>
      </w:r>
      <w:r w:rsidR="003D14DF">
        <w:t xml:space="preserve">, </w:t>
      </w:r>
      <w:r w:rsidR="00B741D9">
        <w:t xml:space="preserve">Church </w:t>
      </w:r>
      <w:r w:rsidR="003D14DF">
        <w:t>Secretary</w:t>
      </w:r>
      <w:r w:rsidR="003D14DF">
        <w:tab/>
      </w:r>
      <w:r w:rsidR="003D14DF">
        <w:tab/>
      </w:r>
    </w:p>
    <w:p w14:paraId="6D82A881" w14:textId="77777777" w:rsidR="003E477E" w:rsidRDefault="003E477E" w:rsidP="003D14DF">
      <w:pPr>
        <w:widowControl w:val="0"/>
      </w:pPr>
    </w:p>
    <w:p w14:paraId="0CB3BF5F" w14:textId="77777777" w:rsidR="003E477E" w:rsidRDefault="003E477E" w:rsidP="003D14DF">
      <w:pPr>
        <w:widowControl w:val="0"/>
      </w:pPr>
    </w:p>
    <w:p w14:paraId="01B077D8" w14:textId="4887617C" w:rsidR="003D14DF" w:rsidRDefault="003D14DF" w:rsidP="003D14DF">
      <w:pPr>
        <w:widowControl w:val="0"/>
      </w:pPr>
      <w:r>
        <w:t xml:space="preserve">    </w:t>
      </w:r>
    </w:p>
    <w:p w14:paraId="5AACF3AC" w14:textId="3CAD7864" w:rsidR="00676DE0" w:rsidRDefault="00676DE0" w:rsidP="003D14DF">
      <w:pPr>
        <w:widowControl w:val="0"/>
        <w:rPr>
          <w:szCs w:val="26"/>
        </w:rPr>
      </w:pPr>
    </w:p>
    <w:p w14:paraId="66013F8F" w14:textId="706FEE4C" w:rsidR="00676DE0" w:rsidRDefault="00676DE0" w:rsidP="003D14DF">
      <w:pPr>
        <w:widowControl w:val="0"/>
        <w:rPr>
          <w:szCs w:val="26"/>
        </w:rPr>
      </w:pPr>
    </w:p>
    <w:p w14:paraId="6982D326" w14:textId="2E02790C" w:rsidR="003D1935" w:rsidRDefault="003D1935" w:rsidP="003D14DF">
      <w:pPr>
        <w:widowControl w:val="0"/>
        <w:rPr>
          <w:szCs w:val="26"/>
        </w:rPr>
      </w:pPr>
    </w:p>
    <w:p w14:paraId="57006AC4" w14:textId="5264B50E" w:rsidR="00CC7276" w:rsidRDefault="00CC7276" w:rsidP="003D14DF">
      <w:pPr>
        <w:widowControl w:val="0"/>
        <w:rPr>
          <w:szCs w:val="26"/>
        </w:rPr>
      </w:pPr>
    </w:p>
    <w:p w14:paraId="1F2C795C" w14:textId="19873902" w:rsidR="008D5C0E" w:rsidRDefault="008D5C0E" w:rsidP="003D14DF">
      <w:pPr>
        <w:widowControl w:val="0"/>
        <w:rPr>
          <w:szCs w:val="26"/>
        </w:rPr>
      </w:pPr>
    </w:p>
    <w:p w14:paraId="122DC698" w14:textId="0128603B" w:rsidR="00063058" w:rsidRDefault="00063058" w:rsidP="003D14DF">
      <w:pPr>
        <w:widowControl w:val="0"/>
        <w:rPr>
          <w:szCs w:val="26"/>
        </w:rPr>
      </w:pPr>
    </w:p>
    <w:p w14:paraId="050074F4" w14:textId="0723F706" w:rsidR="00063058" w:rsidRDefault="00534831" w:rsidP="003D14DF">
      <w:pPr>
        <w:widowControl w:val="0"/>
        <w:rPr>
          <w:szCs w:val="26"/>
        </w:rPr>
      </w:pPr>
      <w:r>
        <w:rPr>
          <w:szCs w:val="26"/>
        </w:rPr>
        <w:t xml:space="preserve">            </w:t>
      </w:r>
      <w:r>
        <w:rPr>
          <w:noProof/>
        </w:rPr>
        <w:drawing>
          <wp:inline distT="0" distB="0" distL="0" distR="0" wp14:anchorId="74CDAD11" wp14:editId="4669F047">
            <wp:extent cx="3457575" cy="5243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8250"/>
                    <a:stretch/>
                  </pic:blipFill>
                  <pic:spPr bwMode="auto">
                    <a:xfrm>
                      <a:off x="0" y="0"/>
                      <a:ext cx="3457575" cy="5243512"/>
                    </a:xfrm>
                    <a:prstGeom prst="rect">
                      <a:avLst/>
                    </a:prstGeom>
                    <a:noFill/>
                    <a:ln>
                      <a:noFill/>
                    </a:ln>
                    <a:extLst>
                      <a:ext uri="{53640926-AAD7-44D8-BBD7-CCE9431645EC}">
                        <a14:shadowObscured xmlns:a14="http://schemas.microsoft.com/office/drawing/2010/main"/>
                      </a:ext>
                    </a:extLst>
                  </pic:spPr>
                </pic:pic>
              </a:graphicData>
            </a:graphic>
          </wp:inline>
        </w:drawing>
      </w:r>
    </w:p>
    <w:p w14:paraId="1BC8FBAA" w14:textId="086B6395" w:rsidR="00063058" w:rsidRDefault="00063058" w:rsidP="003D14DF">
      <w:pPr>
        <w:widowControl w:val="0"/>
        <w:rPr>
          <w:szCs w:val="26"/>
        </w:rPr>
      </w:pPr>
    </w:p>
    <w:p w14:paraId="1AD7EECC" w14:textId="68F0CD44" w:rsidR="00063058" w:rsidRDefault="00063058" w:rsidP="003D14DF">
      <w:pPr>
        <w:widowControl w:val="0"/>
        <w:rPr>
          <w:szCs w:val="26"/>
        </w:rPr>
      </w:pPr>
    </w:p>
    <w:p w14:paraId="78FF9CA4" w14:textId="77777777" w:rsidR="00063058" w:rsidRDefault="00063058" w:rsidP="003D14DF">
      <w:pPr>
        <w:widowControl w:val="0"/>
        <w:rPr>
          <w:szCs w:val="26"/>
        </w:rPr>
      </w:pPr>
    </w:p>
    <w:p w14:paraId="7C252BCE" w14:textId="77777777" w:rsidR="008D5C0E" w:rsidRDefault="008D5C0E" w:rsidP="003D14DF">
      <w:pPr>
        <w:widowControl w:val="0"/>
        <w:rPr>
          <w:szCs w:val="26"/>
        </w:rPr>
      </w:pPr>
    </w:p>
    <w:p w14:paraId="15888089" w14:textId="77777777" w:rsidR="00ED5A71" w:rsidRPr="0053658D" w:rsidRDefault="00ED5A71" w:rsidP="00ED5A71">
      <w:pPr>
        <w:jc w:val="center"/>
        <w:rPr>
          <w:b/>
        </w:rPr>
      </w:pPr>
      <w:r w:rsidRPr="0053658D">
        <w:rPr>
          <w:b/>
        </w:rPr>
        <w:lastRenderedPageBreak/>
        <w:t>Engaging Young Adults Grant Ended</w:t>
      </w:r>
    </w:p>
    <w:p w14:paraId="30B7D65F" w14:textId="77777777" w:rsidR="00ED5A71" w:rsidRPr="0053658D" w:rsidRDefault="00ED5A71" w:rsidP="00ED5A71">
      <w:r w:rsidRPr="0053658D">
        <w:t>The Engaging Young Adults Team decided to end the grant process.  We made this decision for several reasons:</w:t>
      </w:r>
    </w:p>
    <w:p w14:paraId="17A7C2BF" w14:textId="77777777" w:rsidR="00ED5A71" w:rsidRPr="0053658D" w:rsidRDefault="00ED5A71" w:rsidP="00ED5A71">
      <w:pPr>
        <w:pStyle w:val="ListParagraph"/>
        <w:numPr>
          <w:ilvl w:val="0"/>
          <w:numId w:val="12"/>
        </w:numPr>
        <w:rPr>
          <w:rFonts w:ascii="Times New Roman" w:hAnsi="Times New Roman"/>
          <w:sz w:val="24"/>
          <w:szCs w:val="24"/>
        </w:rPr>
      </w:pPr>
      <w:r w:rsidRPr="0053658D">
        <w:rPr>
          <w:rFonts w:ascii="Times New Roman" w:hAnsi="Times New Roman"/>
          <w:sz w:val="24"/>
          <w:szCs w:val="24"/>
        </w:rPr>
        <w:t>Difficulty of completing projects due to COVID 19 restrictions.</w:t>
      </w:r>
    </w:p>
    <w:p w14:paraId="19E6D0C3" w14:textId="77777777" w:rsidR="00ED5A71" w:rsidRPr="0053658D" w:rsidRDefault="00ED5A71" w:rsidP="00ED5A71">
      <w:pPr>
        <w:pStyle w:val="ListParagraph"/>
        <w:numPr>
          <w:ilvl w:val="0"/>
          <w:numId w:val="12"/>
        </w:numPr>
        <w:rPr>
          <w:rFonts w:ascii="Times New Roman" w:hAnsi="Times New Roman"/>
          <w:sz w:val="24"/>
          <w:szCs w:val="24"/>
        </w:rPr>
      </w:pPr>
      <w:r w:rsidRPr="0053658D">
        <w:rPr>
          <w:rFonts w:ascii="Times New Roman" w:hAnsi="Times New Roman"/>
          <w:sz w:val="24"/>
          <w:szCs w:val="24"/>
        </w:rPr>
        <w:t>Current conflict within the New Bethel Baptist Church congregation.</w:t>
      </w:r>
    </w:p>
    <w:p w14:paraId="46E3853B" w14:textId="77777777" w:rsidR="00ED5A71" w:rsidRPr="0053658D" w:rsidRDefault="00ED5A71" w:rsidP="00ED5A71">
      <w:pPr>
        <w:pStyle w:val="ListParagraph"/>
        <w:numPr>
          <w:ilvl w:val="0"/>
          <w:numId w:val="12"/>
        </w:numPr>
        <w:rPr>
          <w:rFonts w:ascii="Times New Roman" w:hAnsi="Times New Roman"/>
          <w:sz w:val="24"/>
          <w:szCs w:val="24"/>
        </w:rPr>
      </w:pPr>
      <w:r w:rsidRPr="0053658D">
        <w:rPr>
          <w:rFonts w:ascii="Times New Roman" w:hAnsi="Times New Roman"/>
          <w:sz w:val="24"/>
          <w:szCs w:val="24"/>
        </w:rPr>
        <w:t>Financial considerations.</w:t>
      </w:r>
    </w:p>
    <w:p w14:paraId="217B11B6" w14:textId="77777777" w:rsidR="00ED5A71" w:rsidRPr="0053658D" w:rsidRDefault="00ED5A71" w:rsidP="00ED5A71">
      <w:r w:rsidRPr="0053658D">
        <w:t>We will not need to repay The Center for Congregations any of the grant money that we have already spent.</w:t>
      </w:r>
    </w:p>
    <w:p w14:paraId="09632E77" w14:textId="77777777" w:rsidR="00ED5A71" w:rsidRPr="0053658D" w:rsidRDefault="00ED5A71" w:rsidP="00ED5A71">
      <w:r w:rsidRPr="0053658D">
        <w:t xml:space="preserve">The EYA Team put a lot of time, energy, and prayer into this project. We thank all of you for your participation through attending information sessions, completing surveys, brainstorming ideas for ways to engage young adults and praying.  </w:t>
      </w:r>
    </w:p>
    <w:p w14:paraId="3CFA3950" w14:textId="77777777" w:rsidR="00ED5A71" w:rsidRPr="0053658D" w:rsidRDefault="00ED5A71" w:rsidP="00ED5A71"/>
    <w:p w14:paraId="667580BC" w14:textId="77777777" w:rsidR="00ED5A71" w:rsidRPr="0053658D" w:rsidRDefault="00ED5A71" w:rsidP="00ED5A71">
      <w:r w:rsidRPr="0053658D">
        <w:t>EYA/Strategic Planning Team</w:t>
      </w:r>
    </w:p>
    <w:p w14:paraId="44D8A1DC" w14:textId="77777777" w:rsidR="00ED5A71" w:rsidRDefault="00ED5A71" w:rsidP="00ED5A71">
      <w:pPr>
        <w:pStyle w:val="NoSpacing"/>
        <w:jc w:val="center"/>
        <w:rPr>
          <w:rFonts w:ascii="Times New Roman" w:hAnsi="Times New Roman" w:cs="Times New Roman"/>
          <w:b/>
          <w:bCs/>
          <w:sz w:val="24"/>
          <w:szCs w:val="24"/>
        </w:rPr>
      </w:pPr>
    </w:p>
    <w:p w14:paraId="45C64E89" w14:textId="77777777" w:rsidR="00ED5A71" w:rsidRDefault="00ED5A71" w:rsidP="00ED5A71">
      <w:pPr>
        <w:widowControl w:val="0"/>
        <w:jc w:val="center"/>
        <w:rPr>
          <w:rFonts w:eastAsia="Calibri"/>
          <w:bCs/>
          <w:sz w:val="16"/>
          <w:szCs w:val="16"/>
        </w:rPr>
      </w:pPr>
      <w:r w:rsidRPr="000B7112">
        <w:rPr>
          <w:rFonts w:eastAsia="Calibri"/>
          <w:bCs/>
          <w:i/>
          <w:iCs/>
        </w:rPr>
        <w:t>********************</w:t>
      </w:r>
    </w:p>
    <w:p w14:paraId="63BFC0E6" w14:textId="77777777" w:rsidR="00ED5A71" w:rsidRPr="003C054B" w:rsidRDefault="00ED5A71" w:rsidP="00ED5A71">
      <w:pPr>
        <w:widowControl w:val="0"/>
        <w:rPr>
          <w:sz w:val="16"/>
          <w:szCs w:val="16"/>
        </w:rPr>
      </w:pPr>
    </w:p>
    <w:p w14:paraId="4E581D4F" w14:textId="77777777" w:rsidR="00ED5A71" w:rsidRDefault="00ED5A71" w:rsidP="00ED5A71">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25692CCD" w14:textId="77777777" w:rsidR="00ED5A71" w:rsidRPr="00884E82" w:rsidRDefault="00ED5A71" w:rsidP="00ED5A71">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 xml:space="preserve">All above selections ©1997 Word/Integrity Used by Permission. </w:t>
      </w:r>
    </w:p>
    <w:p w14:paraId="4EE88ACA" w14:textId="77777777" w:rsidR="00ED5A71" w:rsidRPr="00884E82" w:rsidRDefault="00ED5A71" w:rsidP="00ED5A71">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CCLI License #1631733</w:t>
      </w:r>
    </w:p>
    <w:p w14:paraId="4A214AD0" w14:textId="77777777" w:rsidR="00ED5A71" w:rsidRPr="00541482" w:rsidRDefault="00ED5A71" w:rsidP="00ED5A71">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7A3FE8D2" w14:textId="77777777" w:rsidR="00ED5A71" w:rsidRPr="00EE2B44" w:rsidRDefault="00ED5A71" w:rsidP="00ED5A71">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within the bulletin listed. </w:t>
      </w:r>
    </w:p>
    <w:p w14:paraId="00D3C9A3" w14:textId="77777777" w:rsidR="00ED5A71" w:rsidRPr="00EE2B44" w:rsidRDefault="00ED5A71" w:rsidP="00ED5A71">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57EB23BE" w14:textId="77777777" w:rsidR="00ED5A71" w:rsidRDefault="00ED5A71" w:rsidP="00ED5A71">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72C70C55" w14:textId="77777777" w:rsidR="00ED5A71" w:rsidRDefault="00ED5A71" w:rsidP="00ED5A71">
      <w:pPr>
        <w:pBdr>
          <w:top w:val="single" w:sz="4" w:space="1" w:color="auto"/>
          <w:left w:val="single" w:sz="4" w:space="4" w:color="auto"/>
          <w:bottom w:val="single" w:sz="4" w:space="1" w:color="auto"/>
          <w:right w:val="single" w:sz="4" w:space="4" w:color="auto"/>
        </w:pBdr>
      </w:pPr>
      <w:r>
        <w:t xml:space="preserve">“Mountain Suite Overture” by Bill George &amp; Dino </w:t>
      </w:r>
      <w:proofErr w:type="spellStart"/>
      <w:r>
        <w:t>Kartsonakis</w:t>
      </w:r>
      <w:proofErr w:type="spellEnd"/>
    </w:p>
    <w:p w14:paraId="59311C27" w14:textId="77777777" w:rsidR="00ED5A71" w:rsidRDefault="00ED5A71" w:rsidP="00ED5A71">
      <w:pPr>
        <w:pBdr>
          <w:top w:val="single" w:sz="4" w:space="1" w:color="auto"/>
          <w:left w:val="single" w:sz="4" w:space="4" w:color="auto"/>
          <w:bottom w:val="single" w:sz="4" w:space="1" w:color="auto"/>
          <w:right w:val="single" w:sz="4" w:space="4" w:color="auto"/>
        </w:pBdr>
      </w:pPr>
      <w:r>
        <w:t xml:space="preserve">“In the Sweet </w:t>
      </w:r>
      <w:proofErr w:type="gramStart"/>
      <w:r>
        <w:t>By</w:t>
      </w:r>
      <w:proofErr w:type="gramEnd"/>
      <w:r>
        <w:t xml:space="preserve"> and By” by Bill George &amp; Dino </w:t>
      </w:r>
      <w:proofErr w:type="spellStart"/>
      <w:r>
        <w:t>Kartsonakis</w:t>
      </w:r>
      <w:proofErr w:type="spellEnd"/>
    </w:p>
    <w:p w14:paraId="4C11E6FF" w14:textId="77777777" w:rsidR="00ED5A71" w:rsidRDefault="00ED5A71" w:rsidP="00ED5A71">
      <w:pPr>
        <w:pBdr>
          <w:top w:val="single" w:sz="4" w:space="1" w:color="auto"/>
          <w:left w:val="single" w:sz="4" w:space="4" w:color="auto"/>
          <w:bottom w:val="single" w:sz="4" w:space="1" w:color="auto"/>
          <w:right w:val="single" w:sz="4" w:space="4" w:color="auto"/>
        </w:pBdr>
      </w:pPr>
      <w:r>
        <w:t xml:space="preserve">“Love Cn Build a Bridge” by Naomi Judd, John Barlow Jarvis, Paul   </w:t>
      </w:r>
    </w:p>
    <w:p w14:paraId="65D7B4E1" w14:textId="77777777" w:rsidR="00ED5A71" w:rsidRDefault="00ED5A71" w:rsidP="00ED5A71">
      <w:pPr>
        <w:pBdr>
          <w:top w:val="single" w:sz="4" w:space="1" w:color="auto"/>
          <w:left w:val="single" w:sz="4" w:space="4" w:color="auto"/>
          <w:bottom w:val="single" w:sz="4" w:space="1" w:color="auto"/>
          <w:right w:val="single" w:sz="4" w:space="4" w:color="auto"/>
        </w:pBdr>
        <w:ind w:firstLine="720"/>
      </w:pPr>
      <w:r>
        <w:t xml:space="preserve">Overstreet, Bill George, Dino </w:t>
      </w:r>
      <w:proofErr w:type="spellStart"/>
      <w:r>
        <w:t>Kartsonakis</w:t>
      </w:r>
      <w:proofErr w:type="spellEnd"/>
    </w:p>
    <w:p w14:paraId="1F42F953" w14:textId="77777777" w:rsidR="00ED5A71" w:rsidRDefault="00ED5A71" w:rsidP="00ED5A71">
      <w:pPr>
        <w:pBdr>
          <w:top w:val="single" w:sz="4" w:space="1" w:color="auto"/>
          <w:left w:val="single" w:sz="4" w:space="4" w:color="auto"/>
          <w:bottom w:val="single" w:sz="4" w:space="1" w:color="auto"/>
          <w:right w:val="single" w:sz="4" w:space="4" w:color="auto"/>
        </w:pBdr>
      </w:pPr>
      <w:r>
        <w:t xml:space="preserve">“He Looked Beyond My Faults and Saw My Needs” by Bill George </w:t>
      </w:r>
    </w:p>
    <w:p w14:paraId="6763B9F8" w14:textId="77777777" w:rsidR="00ED5A71" w:rsidRDefault="00ED5A71" w:rsidP="00ED5A71">
      <w:pPr>
        <w:pBdr>
          <w:top w:val="single" w:sz="4" w:space="1" w:color="auto"/>
          <w:left w:val="single" w:sz="4" w:space="4" w:color="auto"/>
          <w:bottom w:val="single" w:sz="4" w:space="1" w:color="auto"/>
          <w:right w:val="single" w:sz="4" w:space="4" w:color="auto"/>
        </w:pBdr>
        <w:ind w:firstLine="720"/>
      </w:pPr>
      <w:r>
        <w:t xml:space="preserve">&amp; Dino </w:t>
      </w:r>
      <w:proofErr w:type="spellStart"/>
      <w:r>
        <w:t>Kartsonakis</w:t>
      </w:r>
      <w:proofErr w:type="spellEnd"/>
    </w:p>
    <w:p w14:paraId="77E2509B" w14:textId="77777777" w:rsidR="00ED5A71" w:rsidRDefault="00ED5A71" w:rsidP="00ED5A71">
      <w:pPr>
        <w:pBdr>
          <w:top w:val="single" w:sz="4" w:space="1" w:color="auto"/>
          <w:left w:val="single" w:sz="4" w:space="4" w:color="auto"/>
          <w:bottom w:val="single" w:sz="4" w:space="1" w:color="auto"/>
          <w:right w:val="single" w:sz="4" w:space="4" w:color="auto"/>
        </w:pBdr>
      </w:pPr>
      <w:r>
        <w:t xml:space="preserve">“You are My Hiding Place” by Michael </w:t>
      </w:r>
      <w:proofErr w:type="spellStart"/>
      <w:r>
        <w:t>Ledner</w:t>
      </w:r>
      <w:proofErr w:type="spellEnd"/>
    </w:p>
    <w:p w14:paraId="403B51A1" w14:textId="77777777" w:rsidR="00ED5A71" w:rsidRDefault="00ED5A71" w:rsidP="00ED5A71">
      <w:pPr>
        <w:pBdr>
          <w:top w:val="single" w:sz="4" w:space="1" w:color="auto"/>
          <w:left w:val="single" w:sz="4" w:space="4" w:color="auto"/>
          <w:bottom w:val="single" w:sz="4" w:space="1" w:color="auto"/>
          <w:right w:val="single" w:sz="4" w:space="4" w:color="auto"/>
        </w:pBdr>
      </w:pPr>
      <w:r>
        <w:t>“Great Are You, Lord” by Steve and Vikki Cook</w:t>
      </w:r>
    </w:p>
    <w:p w14:paraId="3EB76920" w14:textId="77777777" w:rsidR="00ED5A71" w:rsidRPr="00763305" w:rsidRDefault="00ED5A71" w:rsidP="00ED5A71">
      <w:pPr>
        <w:pBdr>
          <w:top w:val="single" w:sz="4" w:space="1" w:color="auto"/>
          <w:left w:val="single" w:sz="4" w:space="4" w:color="auto"/>
          <w:bottom w:val="single" w:sz="4" w:space="1" w:color="auto"/>
          <w:right w:val="single" w:sz="4" w:space="4" w:color="auto"/>
        </w:pBdr>
        <w:rPr>
          <w:b/>
          <w:bCs/>
          <w:noProof/>
          <w:sz w:val="40"/>
          <w:szCs w:val="40"/>
        </w:rPr>
      </w:pPr>
      <w:r>
        <w:t xml:space="preserve">“Spirit Song” by John </w:t>
      </w:r>
      <w:proofErr w:type="spellStart"/>
      <w:r>
        <w:t>Wimber</w:t>
      </w:r>
      <w:bookmarkEnd w:id="0"/>
      <w:bookmarkEnd w:id="1"/>
      <w:bookmarkEnd w:id="2"/>
      <w:bookmarkEnd w:id="3"/>
      <w:bookmarkEnd w:id="4"/>
      <w:proofErr w:type="spellEnd"/>
    </w:p>
    <w:sectPr w:rsidR="00ED5A71" w:rsidRPr="00763305"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C708" w14:textId="77777777" w:rsidR="002A3DD9" w:rsidRDefault="002A3DD9" w:rsidP="001C7FAE">
      <w:r>
        <w:separator/>
      </w:r>
    </w:p>
  </w:endnote>
  <w:endnote w:type="continuationSeparator" w:id="0">
    <w:p w14:paraId="48C8BE8A" w14:textId="77777777" w:rsidR="002A3DD9" w:rsidRDefault="002A3DD9" w:rsidP="001C7FAE">
      <w:r>
        <w:continuationSeparator/>
      </w:r>
    </w:p>
  </w:endnote>
  <w:endnote w:type="continuationNotice" w:id="1">
    <w:p w14:paraId="0AAC8DE2" w14:textId="77777777" w:rsidR="002A3DD9" w:rsidRDefault="002A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417B" w14:textId="77777777" w:rsidR="002A3DD9" w:rsidRDefault="002A3DD9" w:rsidP="001C7FAE">
      <w:r>
        <w:separator/>
      </w:r>
    </w:p>
  </w:footnote>
  <w:footnote w:type="continuationSeparator" w:id="0">
    <w:p w14:paraId="45838340" w14:textId="77777777" w:rsidR="002A3DD9" w:rsidRDefault="002A3DD9" w:rsidP="001C7FAE">
      <w:r>
        <w:continuationSeparator/>
      </w:r>
    </w:p>
  </w:footnote>
  <w:footnote w:type="continuationNotice" w:id="1">
    <w:p w14:paraId="3257909D" w14:textId="77777777" w:rsidR="002A3DD9" w:rsidRDefault="002A3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85165"/>
    <w:multiLevelType w:val="multilevel"/>
    <w:tmpl w:val="9A1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B6E0E"/>
    <w:multiLevelType w:val="multilevel"/>
    <w:tmpl w:val="A37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0130C"/>
    <w:multiLevelType w:val="multilevel"/>
    <w:tmpl w:val="B010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A0E26"/>
    <w:multiLevelType w:val="hybridMultilevel"/>
    <w:tmpl w:val="00E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21"/>
  </w:num>
  <w:num w:numId="4">
    <w:abstractNumId w:val="5"/>
  </w:num>
  <w:num w:numId="5">
    <w:abstractNumId w:val="3"/>
  </w:num>
  <w:num w:numId="6">
    <w:abstractNumId w:val="12"/>
  </w:num>
  <w:num w:numId="7">
    <w:abstractNumId w:val="9"/>
  </w:num>
  <w:num w:numId="8">
    <w:abstractNumId w:val="18"/>
  </w:num>
  <w:num w:numId="9">
    <w:abstractNumId w:val="4"/>
  </w:num>
  <w:num w:numId="10">
    <w:abstractNumId w:val="2"/>
  </w:num>
  <w:num w:numId="11">
    <w:abstractNumId w:val="10"/>
  </w:num>
  <w:num w:numId="12">
    <w:abstractNumId w:val="11"/>
  </w:num>
  <w:num w:numId="13">
    <w:abstractNumId w:val="0"/>
  </w:num>
  <w:num w:numId="14">
    <w:abstractNumId w:val="20"/>
  </w:num>
  <w:num w:numId="15">
    <w:abstractNumId w:val="1"/>
  </w:num>
  <w:num w:numId="16">
    <w:abstractNumId w:val="13"/>
  </w:num>
  <w:num w:numId="17">
    <w:abstractNumId w:val="14"/>
  </w:num>
  <w:num w:numId="18">
    <w:abstractNumId w:val="16"/>
  </w:num>
  <w:num w:numId="19">
    <w:abstractNumId w:val="7"/>
  </w:num>
  <w:num w:numId="20">
    <w:abstractNumId w:val="6"/>
  </w:num>
  <w:num w:numId="21">
    <w:abstractNumId w:val="8"/>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2C1"/>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76"/>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BF"/>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046"/>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4EA3"/>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DD9"/>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D20"/>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9DC"/>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BD"/>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7E"/>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77CDD"/>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9F"/>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831"/>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67F7D"/>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16"/>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7A"/>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0FF"/>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E82"/>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0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66"/>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B9E"/>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6C"/>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AFF"/>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CDD"/>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817"/>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B7F"/>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D56"/>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AC"/>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49A"/>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A71"/>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2C5"/>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372"/>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226355023msonormal">
    <w:name w:val="yiv8226355023msonormal"/>
    <w:basedOn w:val="Normal"/>
    <w:rsid w:val="0064051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3424736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0309267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53515643">
      <w:bodyDiv w:val="1"/>
      <w:marLeft w:val="0"/>
      <w:marRight w:val="0"/>
      <w:marTop w:val="0"/>
      <w:marBottom w:val="0"/>
      <w:divBdr>
        <w:top w:val="none" w:sz="0" w:space="0" w:color="auto"/>
        <w:left w:val="none" w:sz="0" w:space="0" w:color="auto"/>
        <w:bottom w:val="none" w:sz="0" w:space="0" w:color="auto"/>
        <w:right w:val="none" w:sz="0" w:space="0" w:color="auto"/>
      </w:divBdr>
      <w:divsChild>
        <w:div w:id="1559970309">
          <w:marLeft w:val="0"/>
          <w:marRight w:val="0"/>
          <w:marTop w:val="0"/>
          <w:marBottom w:val="0"/>
          <w:divBdr>
            <w:top w:val="none" w:sz="0" w:space="0" w:color="auto"/>
            <w:left w:val="none" w:sz="0" w:space="0" w:color="auto"/>
            <w:bottom w:val="none" w:sz="0" w:space="0" w:color="auto"/>
            <w:right w:val="none" w:sz="0" w:space="0" w:color="auto"/>
          </w:divBdr>
          <w:divsChild>
            <w:div w:id="2131316332">
              <w:marLeft w:val="0"/>
              <w:marRight w:val="0"/>
              <w:marTop w:val="0"/>
              <w:marBottom w:val="0"/>
              <w:divBdr>
                <w:top w:val="none" w:sz="0" w:space="0" w:color="auto"/>
                <w:left w:val="none" w:sz="0" w:space="0" w:color="auto"/>
                <w:bottom w:val="none" w:sz="0" w:space="0" w:color="auto"/>
                <w:right w:val="none" w:sz="0" w:space="0" w:color="auto"/>
              </w:divBdr>
            </w:div>
            <w:div w:id="504169728">
              <w:marLeft w:val="0"/>
              <w:marRight w:val="0"/>
              <w:marTop w:val="0"/>
              <w:marBottom w:val="0"/>
              <w:divBdr>
                <w:top w:val="none" w:sz="0" w:space="0" w:color="auto"/>
                <w:left w:val="none" w:sz="0" w:space="0" w:color="auto"/>
                <w:bottom w:val="none" w:sz="0" w:space="0" w:color="auto"/>
                <w:right w:val="none" w:sz="0" w:space="0" w:color="auto"/>
              </w:divBdr>
            </w:div>
          </w:divsChild>
        </w:div>
        <w:div w:id="73745875">
          <w:marLeft w:val="0"/>
          <w:marRight w:val="0"/>
          <w:marTop w:val="0"/>
          <w:marBottom w:val="0"/>
          <w:divBdr>
            <w:top w:val="none" w:sz="0" w:space="0" w:color="auto"/>
            <w:left w:val="none" w:sz="0" w:space="0" w:color="auto"/>
            <w:bottom w:val="none" w:sz="0" w:space="0" w:color="auto"/>
            <w:right w:val="none" w:sz="0" w:space="0" w:color="auto"/>
          </w:divBdr>
          <w:divsChild>
            <w:div w:id="1689404526">
              <w:marLeft w:val="0"/>
              <w:marRight w:val="0"/>
              <w:marTop w:val="0"/>
              <w:marBottom w:val="0"/>
              <w:divBdr>
                <w:top w:val="none" w:sz="0" w:space="0" w:color="auto"/>
                <w:left w:val="none" w:sz="0" w:space="0" w:color="auto"/>
                <w:bottom w:val="none" w:sz="0" w:space="0" w:color="auto"/>
                <w:right w:val="none" w:sz="0" w:space="0" w:color="auto"/>
              </w:divBdr>
            </w:div>
            <w:div w:id="1289358507">
              <w:marLeft w:val="0"/>
              <w:marRight w:val="0"/>
              <w:marTop w:val="0"/>
              <w:marBottom w:val="0"/>
              <w:divBdr>
                <w:top w:val="none" w:sz="0" w:space="0" w:color="auto"/>
                <w:left w:val="none" w:sz="0" w:space="0" w:color="auto"/>
                <w:bottom w:val="none" w:sz="0" w:space="0" w:color="auto"/>
                <w:right w:val="none" w:sz="0" w:space="0" w:color="auto"/>
              </w:divBdr>
            </w:div>
          </w:divsChild>
        </w:div>
        <w:div w:id="515972229">
          <w:marLeft w:val="0"/>
          <w:marRight w:val="0"/>
          <w:marTop w:val="0"/>
          <w:marBottom w:val="0"/>
          <w:divBdr>
            <w:top w:val="none" w:sz="0" w:space="0" w:color="auto"/>
            <w:left w:val="none" w:sz="0" w:space="0" w:color="auto"/>
            <w:bottom w:val="none" w:sz="0" w:space="0" w:color="auto"/>
            <w:right w:val="none" w:sz="0" w:space="0" w:color="auto"/>
          </w:divBdr>
          <w:divsChild>
            <w:div w:id="1297567398">
              <w:marLeft w:val="0"/>
              <w:marRight w:val="0"/>
              <w:marTop w:val="0"/>
              <w:marBottom w:val="0"/>
              <w:divBdr>
                <w:top w:val="none" w:sz="0" w:space="0" w:color="auto"/>
                <w:left w:val="none" w:sz="0" w:space="0" w:color="auto"/>
                <w:bottom w:val="none" w:sz="0" w:space="0" w:color="auto"/>
                <w:right w:val="none" w:sz="0" w:space="0" w:color="auto"/>
              </w:divBdr>
            </w:div>
            <w:div w:id="1758593448">
              <w:marLeft w:val="0"/>
              <w:marRight w:val="0"/>
              <w:marTop w:val="0"/>
              <w:marBottom w:val="0"/>
              <w:divBdr>
                <w:top w:val="none" w:sz="0" w:space="0" w:color="auto"/>
                <w:left w:val="none" w:sz="0" w:space="0" w:color="auto"/>
                <w:bottom w:val="none" w:sz="0" w:space="0" w:color="auto"/>
                <w:right w:val="none" w:sz="0" w:space="0" w:color="auto"/>
              </w:divBdr>
            </w:div>
          </w:divsChild>
        </w:div>
        <w:div w:id="1091976136">
          <w:marLeft w:val="0"/>
          <w:marRight w:val="0"/>
          <w:marTop w:val="0"/>
          <w:marBottom w:val="0"/>
          <w:divBdr>
            <w:top w:val="none" w:sz="0" w:space="0" w:color="auto"/>
            <w:left w:val="none" w:sz="0" w:space="0" w:color="auto"/>
            <w:bottom w:val="none" w:sz="0" w:space="0" w:color="auto"/>
            <w:right w:val="none" w:sz="0" w:space="0" w:color="auto"/>
          </w:divBdr>
          <w:divsChild>
            <w:div w:id="473645535">
              <w:marLeft w:val="0"/>
              <w:marRight w:val="0"/>
              <w:marTop w:val="0"/>
              <w:marBottom w:val="0"/>
              <w:divBdr>
                <w:top w:val="none" w:sz="0" w:space="0" w:color="auto"/>
                <w:left w:val="none" w:sz="0" w:space="0" w:color="auto"/>
                <w:bottom w:val="none" w:sz="0" w:space="0" w:color="auto"/>
                <w:right w:val="none" w:sz="0" w:space="0" w:color="auto"/>
              </w:divBdr>
            </w:div>
            <w:div w:id="339280821">
              <w:marLeft w:val="0"/>
              <w:marRight w:val="0"/>
              <w:marTop w:val="0"/>
              <w:marBottom w:val="0"/>
              <w:divBdr>
                <w:top w:val="none" w:sz="0" w:space="0" w:color="auto"/>
                <w:left w:val="none" w:sz="0" w:space="0" w:color="auto"/>
                <w:bottom w:val="none" w:sz="0" w:space="0" w:color="auto"/>
                <w:right w:val="none" w:sz="0" w:space="0" w:color="auto"/>
              </w:divBdr>
            </w:div>
          </w:divsChild>
        </w:div>
        <w:div w:id="421338128">
          <w:marLeft w:val="0"/>
          <w:marRight w:val="0"/>
          <w:marTop w:val="0"/>
          <w:marBottom w:val="0"/>
          <w:divBdr>
            <w:top w:val="none" w:sz="0" w:space="0" w:color="auto"/>
            <w:left w:val="none" w:sz="0" w:space="0" w:color="auto"/>
            <w:bottom w:val="none" w:sz="0" w:space="0" w:color="auto"/>
            <w:right w:val="none" w:sz="0" w:space="0" w:color="auto"/>
          </w:divBdr>
          <w:divsChild>
            <w:div w:id="280379333">
              <w:marLeft w:val="0"/>
              <w:marRight w:val="0"/>
              <w:marTop w:val="0"/>
              <w:marBottom w:val="0"/>
              <w:divBdr>
                <w:top w:val="none" w:sz="0" w:space="0" w:color="auto"/>
                <w:left w:val="none" w:sz="0" w:space="0" w:color="auto"/>
                <w:bottom w:val="none" w:sz="0" w:space="0" w:color="auto"/>
                <w:right w:val="none" w:sz="0" w:space="0" w:color="auto"/>
              </w:divBdr>
            </w:div>
            <w:div w:id="68887131">
              <w:marLeft w:val="0"/>
              <w:marRight w:val="0"/>
              <w:marTop w:val="0"/>
              <w:marBottom w:val="0"/>
              <w:divBdr>
                <w:top w:val="none" w:sz="0" w:space="0" w:color="auto"/>
                <w:left w:val="none" w:sz="0" w:space="0" w:color="auto"/>
                <w:bottom w:val="none" w:sz="0" w:space="0" w:color="auto"/>
                <w:right w:val="none" w:sz="0" w:space="0" w:color="auto"/>
              </w:divBdr>
            </w:div>
          </w:divsChild>
        </w:div>
        <w:div w:id="1435445349">
          <w:marLeft w:val="0"/>
          <w:marRight w:val="0"/>
          <w:marTop w:val="0"/>
          <w:marBottom w:val="0"/>
          <w:divBdr>
            <w:top w:val="none" w:sz="0" w:space="0" w:color="auto"/>
            <w:left w:val="none" w:sz="0" w:space="0" w:color="auto"/>
            <w:bottom w:val="none" w:sz="0" w:space="0" w:color="auto"/>
            <w:right w:val="none" w:sz="0" w:space="0" w:color="auto"/>
          </w:divBdr>
          <w:divsChild>
            <w:div w:id="370304631">
              <w:marLeft w:val="0"/>
              <w:marRight w:val="0"/>
              <w:marTop w:val="0"/>
              <w:marBottom w:val="0"/>
              <w:divBdr>
                <w:top w:val="none" w:sz="0" w:space="0" w:color="auto"/>
                <w:left w:val="none" w:sz="0" w:space="0" w:color="auto"/>
                <w:bottom w:val="none" w:sz="0" w:space="0" w:color="auto"/>
                <w:right w:val="none" w:sz="0" w:space="0" w:color="auto"/>
              </w:divBdr>
            </w:div>
            <w:div w:id="348526973">
              <w:marLeft w:val="0"/>
              <w:marRight w:val="0"/>
              <w:marTop w:val="0"/>
              <w:marBottom w:val="0"/>
              <w:divBdr>
                <w:top w:val="none" w:sz="0" w:space="0" w:color="auto"/>
                <w:left w:val="none" w:sz="0" w:space="0" w:color="auto"/>
                <w:bottom w:val="none" w:sz="0" w:space="0" w:color="auto"/>
                <w:right w:val="none" w:sz="0" w:space="0" w:color="auto"/>
              </w:divBdr>
            </w:div>
          </w:divsChild>
        </w:div>
        <w:div w:id="64107632">
          <w:marLeft w:val="0"/>
          <w:marRight w:val="0"/>
          <w:marTop w:val="0"/>
          <w:marBottom w:val="0"/>
          <w:divBdr>
            <w:top w:val="none" w:sz="0" w:space="0" w:color="auto"/>
            <w:left w:val="none" w:sz="0" w:space="0" w:color="auto"/>
            <w:bottom w:val="none" w:sz="0" w:space="0" w:color="auto"/>
            <w:right w:val="none" w:sz="0" w:space="0" w:color="auto"/>
          </w:divBdr>
          <w:divsChild>
            <w:div w:id="1145203674">
              <w:marLeft w:val="0"/>
              <w:marRight w:val="0"/>
              <w:marTop w:val="0"/>
              <w:marBottom w:val="0"/>
              <w:divBdr>
                <w:top w:val="none" w:sz="0" w:space="0" w:color="auto"/>
                <w:left w:val="none" w:sz="0" w:space="0" w:color="auto"/>
                <w:bottom w:val="none" w:sz="0" w:space="0" w:color="auto"/>
                <w:right w:val="none" w:sz="0" w:space="0" w:color="auto"/>
              </w:divBdr>
            </w:div>
            <w:div w:id="7435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942313">
      <w:bodyDiv w:val="1"/>
      <w:marLeft w:val="0"/>
      <w:marRight w:val="0"/>
      <w:marTop w:val="0"/>
      <w:marBottom w:val="0"/>
      <w:divBdr>
        <w:top w:val="none" w:sz="0" w:space="0" w:color="auto"/>
        <w:left w:val="none" w:sz="0" w:space="0" w:color="auto"/>
        <w:bottom w:val="none" w:sz="0" w:space="0" w:color="auto"/>
        <w:right w:val="none" w:sz="0" w:space="0" w:color="auto"/>
      </w:divBdr>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4490</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2021-04-01T15:47:00Z</cp:lastPrinted>
  <dcterms:created xsi:type="dcterms:W3CDTF">2021-04-03T19:43:00Z</dcterms:created>
  <dcterms:modified xsi:type="dcterms:W3CDTF">2021-04-03T19:43:00Z</dcterms:modified>
</cp:coreProperties>
</file>